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2E" w:rsidRPr="003F67A2" w:rsidRDefault="00A4522E" w:rsidP="00A4522E">
      <w:pPr>
        <w:spacing w:after="0"/>
        <w:jc w:val="center"/>
        <w:rPr>
          <w:color w:val="FFFFFF"/>
          <w:szCs w:val="28"/>
        </w:rPr>
      </w:pPr>
      <w:bookmarkStart w:id="0" w:name="_GoBack"/>
      <w:r w:rsidRPr="003F67A2"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 wp14:anchorId="7AE535E4" wp14:editId="465161D7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A4522E" w:rsidRPr="003F67A2" w:rsidRDefault="00A4522E" w:rsidP="00A4522E">
      <w:pPr>
        <w:spacing w:after="0"/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A4522E" w:rsidRPr="003F67A2" w:rsidRDefault="00A4522E" w:rsidP="00A4522E">
      <w:pPr>
        <w:spacing w:after="0"/>
        <w:jc w:val="center"/>
        <w:rPr>
          <w:szCs w:val="28"/>
        </w:rPr>
      </w:pPr>
    </w:p>
    <w:p w:rsidR="00A4522E" w:rsidRPr="003F67A2" w:rsidRDefault="00A4522E" w:rsidP="00A4522E">
      <w:pPr>
        <w:spacing w:after="0"/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A4522E" w:rsidRPr="003F67A2" w:rsidRDefault="00A4522E" w:rsidP="00A4522E">
      <w:pPr>
        <w:spacing w:after="0"/>
        <w:jc w:val="center"/>
        <w:rPr>
          <w:szCs w:val="28"/>
        </w:rPr>
      </w:pPr>
    </w:p>
    <w:p w:rsidR="00A4522E" w:rsidRPr="003F67A2" w:rsidRDefault="00A4522E" w:rsidP="00A4522E">
      <w:pPr>
        <w:spacing w:after="0"/>
        <w:jc w:val="center"/>
        <w:rPr>
          <w:b/>
          <w:szCs w:val="28"/>
        </w:rPr>
      </w:pPr>
      <w:proofErr w:type="gramStart"/>
      <w:r w:rsidRPr="003F67A2">
        <w:rPr>
          <w:b/>
          <w:szCs w:val="28"/>
        </w:rPr>
        <w:t>Р</w:t>
      </w:r>
      <w:proofErr w:type="gramEnd"/>
      <w:r w:rsidRPr="003F67A2">
        <w:rPr>
          <w:b/>
          <w:szCs w:val="28"/>
        </w:rPr>
        <w:t>ІШЕННЯ</w:t>
      </w:r>
    </w:p>
    <w:p w:rsidR="00A4522E" w:rsidRPr="003F67A2" w:rsidRDefault="00A4522E" w:rsidP="00A4522E">
      <w:pPr>
        <w:spacing w:after="0"/>
        <w:jc w:val="center"/>
        <w:rPr>
          <w:b/>
          <w:szCs w:val="28"/>
        </w:rPr>
      </w:pPr>
    </w:p>
    <w:p w:rsidR="008E22D5" w:rsidRPr="00A4522E" w:rsidRDefault="00A4522E" w:rsidP="00A4522E">
      <w:pPr>
        <w:spacing w:after="0"/>
        <w:jc w:val="center"/>
        <w:rPr>
          <w:szCs w:val="28"/>
          <w:lang w:val="en-US"/>
        </w:rPr>
      </w:pPr>
      <w:proofErr w:type="spellStart"/>
      <w:r w:rsidRPr="003F67A2">
        <w:rPr>
          <w:szCs w:val="28"/>
        </w:rPr>
        <w:t>Від</w:t>
      </w:r>
      <w:proofErr w:type="spellEnd"/>
      <w:r w:rsidRPr="003F67A2">
        <w:rPr>
          <w:szCs w:val="28"/>
        </w:rPr>
        <w:t xml:space="preserve"> </w:t>
      </w:r>
      <w:r>
        <w:rPr>
          <w:szCs w:val="28"/>
          <w:u w:val="single"/>
          <w:lang w:val="en-US"/>
        </w:rPr>
        <w:t>28</w:t>
      </w:r>
      <w:r>
        <w:rPr>
          <w:szCs w:val="28"/>
          <w:u w:val="single"/>
        </w:rPr>
        <w:t>.</w:t>
      </w:r>
      <w:r>
        <w:rPr>
          <w:szCs w:val="28"/>
          <w:u w:val="single"/>
        </w:rPr>
        <w:t>0</w:t>
      </w:r>
      <w:r>
        <w:rPr>
          <w:szCs w:val="28"/>
          <w:u w:val="single"/>
          <w:lang w:val="en-US"/>
        </w:rPr>
        <w:t>2</w:t>
      </w:r>
      <w:r w:rsidRPr="003F67A2">
        <w:rPr>
          <w:szCs w:val="28"/>
          <w:u w:val="single"/>
        </w:rPr>
        <w:t>.20</w:t>
      </w:r>
      <w:r>
        <w:rPr>
          <w:szCs w:val="28"/>
          <w:u w:val="single"/>
          <w:lang w:val="en-US"/>
        </w:rPr>
        <w:t>20</w:t>
      </w:r>
      <w:r w:rsidRPr="003F67A2"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202</w:t>
      </w:r>
    </w:p>
    <w:bookmarkEnd w:id="0"/>
    <w:p w:rsidR="008E22D5" w:rsidRPr="00950667" w:rsidRDefault="008E22D5" w:rsidP="00950667">
      <w:pPr>
        <w:keepNext/>
        <w:spacing w:before="200" w:after="0"/>
        <w:ind w:right="5751"/>
        <w:outlineLvl w:val="2"/>
        <w:rPr>
          <w:rFonts w:eastAsia="Times New Roman" w:cs="Times New Roman"/>
          <w:bCs/>
          <w:szCs w:val="28"/>
          <w:lang w:val="uk-UA" w:eastAsia="ru-RU"/>
        </w:rPr>
      </w:pPr>
    </w:p>
    <w:p w:rsidR="0081746D" w:rsidRDefault="00950667" w:rsidP="00950667">
      <w:pPr>
        <w:spacing w:after="0"/>
        <w:outlineLvl w:val="1"/>
        <w:rPr>
          <w:rFonts w:eastAsia="Times New Roman" w:cs="Times New Roman"/>
          <w:bCs/>
          <w:szCs w:val="28"/>
          <w:lang w:val="uk-UA" w:eastAsia="uk-UA"/>
        </w:rPr>
      </w:pPr>
      <w:r w:rsidRPr="00950667">
        <w:rPr>
          <w:rFonts w:eastAsia="Times New Roman" w:cs="Times New Roman"/>
          <w:bCs/>
          <w:szCs w:val="28"/>
          <w:lang w:val="uk-UA" w:eastAsia="uk-UA"/>
        </w:rPr>
        <w:t>Про</w:t>
      </w:r>
      <w:r w:rsidR="0081746D">
        <w:rPr>
          <w:rFonts w:eastAsia="Times New Roman" w:cs="Times New Roman"/>
          <w:bCs/>
          <w:szCs w:val="28"/>
          <w:lang w:val="uk-UA" w:eastAsia="uk-UA"/>
        </w:rPr>
        <w:t xml:space="preserve"> затвердження інвестиційної програми</w:t>
      </w:r>
    </w:p>
    <w:p w:rsidR="0081746D" w:rsidRDefault="0081746D" w:rsidP="0081746D">
      <w:pPr>
        <w:spacing w:after="0"/>
        <w:outlineLvl w:val="1"/>
        <w:rPr>
          <w:rFonts w:eastAsia="Times New Roman" w:cs="Times New Roman"/>
          <w:bCs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 xml:space="preserve">КП </w:t>
      </w:r>
      <w:r w:rsidRPr="0081746D">
        <w:rPr>
          <w:rFonts w:eastAsia="Times New Roman" w:cs="Times New Roman"/>
          <w:bCs/>
          <w:szCs w:val="28"/>
          <w:lang w:val="uk-UA" w:eastAsia="uk-UA"/>
        </w:rPr>
        <w:t xml:space="preserve">«Черкаська служба чистоти» </w:t>
      </w:r>
      <w:r>
        <w:rPr>
          <w:rFonts w:eastAsia="Times New Roman" w:cs="Times New Roman"/>
          <w:bCs/>
          <w:szCs w:val="28"/>
          <w:lang w:val="uk-UA" w:eastAsia="uk-UA"/>
        </w:rPr>
        <w:t>та</w:t>
      </w:r>
    </w:p>
    <w:p w:rsidR="00950667" w:rsidRPr="00950667" w:rsidRDefault="00950667" w:rsidP="0081746D">
      <w:pPr>
        <w:spacing w:after="0"/>
        <w:outlineLvl w:val="1"/>
        <w:rPr>
          <w:rFonts w:eastAsia="Times New Roman" w:cs="Times New Roman"/>
          <w:bCs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 xml:space="preserve">внесення змін до договору </w:t>
      </w:r>
    </w:p>
    <w:p w:rsidR="00950667" w:rsidRDefault="00950667" w:rsidP="00950667">
      <w:pPr>
        <w:spacing w:after="0"/>
        <w:ind w:firstLine="708"/>
        <w:rPr>
          <w:rFonts w:eastAsia="Times New Roman" w:cs="Times New Roman"/>
          <w:sz w:val="32"/>
          <w:szCs w:val="24"/>
          <w:lang w:val="uk-UA" w:eastAsia="ru-RU"/>
        </w:rPr>
      </w:pPr>
    </w:p>
    <w:p w:rsidR="0081746D" w:rsidRPr="00950667" w:rsidRDefault="0081746D" w:rsidP="00950667">
      <w:pPr>
        <w:spacing w:after="0"/>
        <w:ind w:firstLine="708"/>
        <w:rPr>
          <w:rFonts w:eastAsia="Times New Roman" w:cs="Times New Roman"/>
          <w:sz w:val="32"/>
          <w:szCs w:val="24"/>
          <w:lang w:val="uk-UA" w:eastAsia="ru-RU"/>
        </w:rPr>
      </w:pPr>
    </w:p>
    <w:p w:rsidR="00950667" w:rsidRPr="00950667" w:rsidRDefault="00950667" w:rsidP="00D345DF">
      <w:pPr>
        <w:spacing w:after="0" w:afterAutospacing="1"/>
        <w:ind w:firstLine="709"/>
        <w:jc w:val="both"/>
        <w:rPr>
          <w:rFonts w:eastAsia="Times New Roman" w:cs="Times New Roman"/>
          <w:szCs w:val="28"/>
          <w:lang w:val="uk-UA" w:eastAsia="uk-UA"/>
        </w:rPr>
      </w:pPr>
      <w:r w:rsidRPr="00950667">
        <w:rPr>
          <w:rFonts w:eastAsia="Times New Roman" w:cs="Times New Roman"/>
          <w:szCs w:val="28"/>
          <w:lang w:val="uk-UA" w:eastAsia="uk-UA"/>
        </w:rPr>
        <w:t xml:space="preserve">Розглянувши звернення </w:t>
      </w:r>
      <w:r>
        <w:rPr>
          <w:rFonts w:eastAsia="Times New Roman" w:cs="Times New Roman"/>
          <w:szCs w:val="28"/>
          <w:lang w:val="uk-UA" w:eastAsia="uk-UA"/>
        </w:rPr>
        <w:t>комунального підприємства «Черкаська служба чистоти» Черкаської міської ради</w:t>
      </w:r>
      <w:r w:rsidRPr="00950667">
        <w:rPr>
          <w:rFonts w:eastAsia="Times New Roman" w:cs="Times New Roman"/>
          <w:szCs w:val="28"/>
          <w:lang w:val="uk-UA" w:eastAsia="uk-UA"/>
        </w:rPr>
        <w:t xml:space="preserve"> </w:t>
      </w:r>
      <w:r w:rsidRPr="0003733D">
        <w:rPr>
          <w:rFonts w:eastAsia="Times New Roman" w:cs="Times New Roman"/>
          <w:szCs w:val="28"/>
          <w:lang w:val="uk-UA" w:eastAsia="uk-UA"/>
        </w:rPr>
        <w:t>від</w:t>
      </w:r>
      <w:r w:rsidR="0003733D" w:rsidRPr="0003733D">
        <w:rPr>
          <w:rFonts w:eastAsia="Times New Roman" w:cs="Times New Roman"/>
          <w:szCs w:val="28"/>
          <w:lang w:val="uk-UA" w:eastAsia="uk-UA"/>
        </w:rPr>
        <w:t xml:space="preserve"> 19.02.2020 </w:t>
      </w:r>
      <w:r w:rsidR="0003733D">
        <w:rPr>
          <w:rFonts w:eastAsia="Times New Roman" w:cs="Times New Roman"/>
          <w:szCs w:val="28"/>
          <w:lang w:val="uk-UA" w:eastAsia="uk-UA"/>
        </w:rPr>
        <w:t>№</w:t>
      </w:r>
      <w:r w:rsidR="0003733D" w:rsidRPr="0003733D">
        <w:rPr>
          <w:rFonts w:eastAsia="Times New Roman" w:cs="Times New Roman"/>
          <w:szCs w:val="28"/>
          <w:lang w:val="uk-UA" w:eastAsia="uk-UA"/>
        </w:rPr>
        <w:t>3</w:t>
      </w:r>
      <w:r w:rsidR="0003733D">
        <w:rPr>
          <w:rFonts w:eastAsia="Times New Roman" w:cs="Times New Roman"/>
          <w:szCs w:val="28"/>
          <w:lang w:val="uk-UA" w:eastAsia="uk-UA"/>
        </w:rPr>
        <w:t>887-01-18</w:t>
      </w:r>
      <w:r w:rsidRPr="00950667">
        <w:rPr>
          <w:rFonts w:eastAsia="Times New Roman" w:cs="Times New Roman"/>
          <w:szCs w:val="28"/>
          <w:lang w:val="uk-UA" w:eastAsia="uk-UA"/>
        </w:rPr>
        <w:t xml:space="preserve"> щодо </w:t>
      </w:r>
      <w:r w:rsidR="00AE76AE">
        <w:rPr>
          <w:rFonts w:eastAsia="Times New Roman" w:cs="Times New Roman"/>
          <w:szCs w:val="28"/>
          <w:lang w:val="uk-UA" w:eastAsia="uk-UA"/>
        </w:rPr>
        <w:t>продовження строку дії договору від 04.06.2015</w:t>
      </w:r>
      <w:r w:rsidRPr="00950667">
        <w:rPr>
          <w:rFonts w:eastAsia="Times New Roman" w:cs="Times New Roman"/>
          <w:szCs w:val="28"/>
          <w:lang w:val="uk-UA" w:eastAsia="uk-UA"/>
        </w:rPr>
        <w:t xml:space="preserve"> </w:t>
      </w:r>
      <w:r w:rsidR="00AE76AE" w:rsidRPr="00AE76AE">
        <w:rPr>
          <w:rFonts w:eastAsia="Times New Roman" w:cs="Times New Roman"/>
          <w:szCs w:val="28"/>
          <w:lang w:val="uk-UA" w:eastAsia="uk-UA"/>
        </w:rPr>
        <w:t>на надання послуг з вивезення твердих</w:t>
      </w:r>
      <w:r w:rsidR="00AE76AE">
        <w:rPr>
          <w:rFonts w:eastAsia="Times New Roman" w:cs="Times New Roman"/>
          <w:szCs w:val="28"/>
          <w:lang w:val="uk-UA" w:eastAsia="uk-UA"/>
        </w:rPr>
        <w:t xml:space="preserve"> </w:t>
      </w:r>
      <w:r w:rsidR="00AE76AE" w:rsidRPr="00AE76AE">
        <w:rPr>
          <w:rFonts w:eastAsia="Times New Roman" w:cs="Times New Roman"/>
          <w:szCs w:val="28"/>
          <w:lang w:val="uk-UA" w:eastAsia="uk-UA"/>
        </w:rPr>
        <w:t>побутових відходів на території м. Черкаси</w:t>
      </w:r>
      <w:r w:rsidRPr="00950667">
        <w:rPr>
          <w:rFonts w:eastAsia="Times New Roman" w:cs="Times New Roman"/>
          <w:szCs w:val="28"/>
          <w:lang w:val="uk-UA" w:eastAsia="uk-UA"/>
        </w:rPr>
        <w:t>, керуючись</w:t>
      </w:r>
      <w:r w:rsidR="001D3DD4">
        <w:rPr>
          <w:rFonts w:eastAsia="Times New Roman" w:cs="Times New Roman"/>
          <w:szCs w:val="28"/>
          <w:lang w:val="uk-UA" w:eastAsia="uk-UA"/>
        </w:rPr>
        <w:t xml:space="preserve"> пп. 6 п. «а»</w:t>
      </w:r>
      <w:r w:rsidR="00945796">
        <w:rPr>
          <w:rFonts w:eastAsia="Times New Roman" w:cs="Times New Roman"/>
          <w:szCs w:val="28"/>
          <w:lang w:val="uk-UA" w:eastAsia="uk-UA"/>
        </w:rPr>
        <w:t xml:space="preserve"> ч. 1 ст. 30</w:t>
      </w:r>
      <w:r w:rsidRPr="00950667">
        <w:rPr>
          <w:rFonts w:eastAsia="Times New Roman" w:cs="Times New Roman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D345DF">
        <w:rPr>
          <w:rFonts w:eastAsia="Times New Roman" w:cs="Times New Roman"/>
          <w:szCs w:val="28"/>
          <w:lang w:val="uk-UA" w:eastAsia="uk-UA"/>
        </w:rPr>
        <w:t>ст. 21 Закону</w:t>
      </w:r>
      <w:r w:rsidRPr="00950667">
        <w:rPr>
          <w:rFonts w:eastAsia="Times New Roman" w:cs="Times New Roman"/>
          <w:szCs w:val="28"/>
          <w:lang w:val="uk-UA" w:eastAsia="uk-UA"/>
        </w:rPr>
        <w:t xml:space="preserve"> України «</w:t>
      </w:r>
      <w:r w:rsidR="00D345DF">
        <w:rPr>
          <w:rFonts w:eastAsia="Times New Roman" w:cs="Times New Roman"/>
          <w:szCs w:val="28"/>
          <w:lang w:val="uk-UA" w:eastAsia="uk-UA"/>
        </w:rPr>
        <w:t>Про відходи</w:t>
      </w:r>
      <w:r w:rsidRPr="00950667">
        <w:rPr>
          <w:rFonts w:eastAsia="Times New Roman" w:cs="Times New Roman"/>
          <w:szCs w:val="28"/>
          <w:lang w:val="uk-UA" w:eastAsia="uk-UA"/>
        </w:rPr>
        <w:t xml:space="preserve">», </w:t>
      </w:r>
      <w:r w:rsidR="00D345DF">
        <w:rPr>
          <w:rFonts w:eastAsia="Times New Roman" w:cs="Times New Roman"/>
          <w:szCs w:val="28"/>
          <w:lang w:val="uk-UA" w:eastAsia="uk-UA"/>
        </w:rPr>
        <w:t>на підставі пп. 5 п.</w:t>
      </w:r>
      <w:r w:rsidR="00A71F33">
        <w:rPr>
          <w:rFonts w:eastAsia="Times New Roman" w:cs="Times New Roman"/>
          <w:szCs w:val="28"/>
          <w:lang w:val="uk-UA" w:eastAsia="uk-UA"/>
        </w:rPr>
        <w:t xml:space="preserve"> 5</w:t>
      </w:r>
      <w:r w:rsidR="00D345DF">
        <w:rPr>
          <w:rFonts w:eastAsia="Times New Roman" w:cs="Times New Roman"/>
          <w:szCs w:val="28"/>
          <w:lang w:val="uk-UA" w:eastAsia="uk-UA"/>
        </w:rPr>
        <w:t>, п. 12</w:t>
      </w:r>
      <w:r w:rsidRPr="00950667">
        <w:rPr>
          <w:rFonts w:eastAsia="Times New Roman" w:cs="Times New Roman"/>
          <w:szCs w:val="28"/>
          <w:lang w:val="uk-UA" w:eastAsia="uk-UA"/>
        </w:rPr>
        <w:t xml:space="preserve"> договору від</w:t>
      </w:r>
      <w:r w:rsidR="00D345DF">
        <w:rPr>
          <w:rFonts w:eastAsia="Times New Roman" w:cs="Times New Roman"/>
          <w:szCs w:val="28"/>
          <w:lang w:val="uk-UA" w:eastAsia="uk-UA"/>
        </w:rPr>
        <w:t xml:space="preserve"> 04.06.2015</w:t>
      </w:r>
      <w:r w:rsidRPr="00950667">
        <w:rPr>
          <w:rFonts w:eastAsia="Times New Roman" w:cs="Times New Roman"/>
          <w:szCs w:val="28"/>
          <w:lang w:val="uk-UA" w:eastAsia="uk-UA"/>
        </w:rPr>
        <w:t xml:space="preserve"> </w:t>
      </w:r>
      <w:r w:rsidR="00D345DF" w:rsidRPr="00D345DF">
        <w:rPr>
          <w:rFonts w:eastAsia="Times New Roman" w:cs="Times New Roman"/>
          <w:szCs w:val="28"/>
          <w:lang w:val="uk-UA" w:eastAsia="uk-UA"/>
        </w:rPr>
        <w:t>на надання послуг з вивезення твердих</w:t>
      </w:r>
      <w:r w:rsidR="00D345DF">
        <w:rPr>
          <w:rFonts w:eastAsia="Times New Roman" w:cs="Times New Roman"/>
          <w:szCs w:val="28"/>
          <w:lang w:val="uk-UA" w:eastAsia="uk-UA"/>
        </w:rPr>
        <w:t xml:space="preserve"> </w:t>
      </w:r>
      <w:r w:rsidR="00D345DF" w:rsidRPr="00D345DF">
        <w:rPr>
          <w:rFonts w:eastAsia="Times New Roman" w:cs="Times New Roman"/>
          <w:szCs w:val="28"/>
          <w:lang w:val="uk-UA" w:eastAsia="uk-UA"/>
        </w:rPr>
        <w:t>побутових відходів на території м. Черкаси</w:t>
      </w:r>
      <w:r w:rsidR="00D345DF">
        <w:rPr>
          <w:rFonts w:eastAsia="Times New Roman" w:cs="Times New Roman"/>
          <w:szCs w:val="28"/>
          <w:lang w:val="uk-UA" w:eastAsia="uk-UA"/>
        </w:rPr>
        <w:t xml:space="preserve">, </w:t>
      </w:r>
      <w:r w:rsidRPr="00950667">
        <w:rPr>
          <w:rFonts w:eastAsia="Times New Roman" w:cs="Times New Roman"/>
          <w:szCs w:val="28"/>
          <w:lang w:val="uk-UA" w:eastAsia="uk-UA"/>
        </w:rPr>
        <w:t xml:space="preserve">беручи до уваги </w:t>
      </w:r>
      <w:r w:rsidR="00D345DF">
        <w:rPr>
          <w:rFonts w:eastAsia="Times New Roman" w:cs="Times New Roman"/>
          <w:szCs w:val="28"/>
          <w:lang w:val="uk-UA" w:eastAsia="uk-UA"/>
        </w:rPr>
        <w:t>рішення Черкаської міської ради від 13.12.2019 № 2-5362 «Про здійснення заходів щодо поводження з побутовими відходами в місті Черкаси»</w:t>
      </w:r>
      <w:r w:rsidRPr="00950667">
        <w:rPr>
          <w:rFonts w:eastAsia="Times New Roman" w:cs="Times New Roman"/>
          <w:szCs w:val="28"/>
          <w:lang w:val="uk-UA" w:eastAsia="uk-UA"/>
        </w:rPr>
        <w:t>,</w:t>
      </w:r>
      <w:r w:rsidR="00D345DF">
        <w:rPr>
          <w:rFonts w:eastAsia="Times New Roman" w:cs="Times New Roman"/>
          <w:szCs w:val="28"/>
          <w:lang w:val="uk-UA" w:eastAsia="uk-UA"/>
        </w:rPr>
        <w:t xml:space="preserve"> </w:t>
      </w:r>
      <w:r w:rsidR="00514E02">
        <w:rPr>
          <w:rFonts w:eastAsia="Times New Roman" w:cs="Times New Roman"/>
          <w:szCs w:val="28"/>
          <w:lang w:val="uk-UA" w:eastAsia="uk-UA"/>
        </w:rPr>
        <w:t xml:space="preserve">враховуючи необхідність </w:t>
      </w:r>
      <w:r w:rsidR="001D3DD4">
        <w:rPr>
          <w:rFonts w:eastAsia="Times New Roman" w:cs="Times New Roman"/>
          <w:szCs w:val="28"/>
          <w:lang w:val="uk-UA" w:eastAsia="uk-UA"/>
        </w:rPr>
        <w:t>в</w:t>
      </w:r>
      <w:r w:rsidR="00514E02">
        <w:rPr>
          <w:rFonts w:eastAsia="Times New Roman" w:cs="Times New Roman"/>
          <w:szCs w:val="28"/>
          <w:lang w:val="uk-UA" w:eastAsia="uk-UA"/>
        </w:rPr>
        <w:t>провадження єдиного тарифу на комунальну послугу з поводження з побутовими відходами, включаючи послуги з вивезення, перероблення та захоронення побутових твердих</w:t>
      </w:r>
      <w:r w:rsidR="003C0AD4">
        <w:rPr>
          <w:rFonts w:eastAsia="Times New Roman" w:cs="Times New Roman"/>
          <w:szCs w:val="28"/>
          <w:lang w:val="uk-UA" w:eastAsia="uk-UA"/>
        </w:rPr>
        <w:t xml:space="preserve"> та ін. відходів,</w:t>
      </w:r>
      <w:r w:rsidR="00D345DF">
        <w:rPr>
          <w:rFonts w:eastAsia="Times New Roman" w:cs="Times New Roman"/>
          <w:szCs w:val="28"/>
          <w:lang w:val="uk-UA" w:eastAsia="uk-UA"/>
        </w:rPr>
        <w:t xml:space="preserve"> з метою забезпечення безперервного збору, вивезення та захоронення твердих побутових відходів в місті</w:t>
      </w:r>
      <w:r w:rsidR="001D3DD4">
        <w:rPr>
          <w:rFonts w:eastAsia="Times New Roman" w:cs="Times New Roman"/>
          <w:szCs w:val="28"/>
          <w:lang w:val="uk-UA" w:eastAsia="uk-UA"/>
        </w:rPr>
        <w:t xml:space="preserve"> Черкаси</w:t>
      </w:r>
      <w:r w:rsidR="00D345DF">
        <w:rPr>
          <w:rFonts w:eastAsia="Times New Roman" w:cs="Times New Roman"/>
          <w:szCs w:val="28"/>
          <w:lang w:val="uk-UA" w:eastAsia="uk-UA"/>
        </w:rPr>
        <w:t xml:space="preserve">, виконавчий комітет </w:t>
      </w:r>
    </w:p>
    <w:p w:rsidR="00950667" w:rsidRPr="00950667" w:rsidRDefault="00950667" w:rsidP="00950667">
      <w:pPr>
        <w:spacing w:after="0"/>
        <w:rPr>
          <w:rFonts w:eastAsia="Times New Roman" w:cs="Times New Roman"/>
          <w:bCs/>
          <w:szCs w:val="24"/>
          <w:lang w:val="uk-UA" w:eastAsia="ru-RU"/>
        </w:rPr>
      </w:pPr>
      <w:r w:rsidRPr="00950667">
        <w:rPr>
          <w:rFonts w:eastAsia="Times New Roman" w:cs="Times New Roman"/>
          <w:bCs/>
          <w:szCs w:val="24"/>
          <w:lang w:val="uk-UA" w:eastAsia="ru-RU"/>
        </w:rPr>
        <w:t xml:space="preserve">ВИРІШИВ:  </w:t>
      </w:r>
    </w:p>
    <w:p w:rsidR="00950667" w:rsidRPr="00950667" w:rsidRDefault="00950667" w:rsidP="00950667">
      <w:pPr>
        <w:spacing w:after="0"/>
        <w:ind w:firstLine="708"/>
        <w:rPr>
          <w:rFonts w:eastAsia="Times New Roman" w:cs="Times New Roman"/>
          <w:szCs w:val="24"/>
          <w:lang w:val="uk-UA" w:eastAsia="ru-RU"/>
        </w:rPr>
      </w:pPr>
    </w:p>
    <w:p w:rsidR="00950667" w:rsidRPr="00950667" w:rsidRDefault="00950667" w:rsidP="00A91BA1">
      <w:pPr>
        <w:spacing w:after="0"/>
        <w:ind w:firstLine="709"/>
        <w:jc w:val="both"/>
        <w:rPr>
          <w:rFonts w:eastAsia="Times New Roman" w:cs="Times New Roman"/>
          <w:szCs w:val="28"/>
          <w:lang w:val="uk-UA" w:eastAsia="uk-UA"/>
        </w:rPr>
      </w:pPr>
      <w:r w:rsidRPr="00950667">
        <w:rPr>
          <w:rFonts w:eastAsia="Times New Roman" w:cs="Times New Roman"/>
          <w:szCs w:val="28"/>
          <w:lang w:val="uk-UA" w:eastAsia="uk-UA"/>
        </w:rPr>
        <w:t xml:space="preserve">1. </w:t>
      </w:r>
      <w:r w:rsidR="00CE2BEB">
        <w:rPr>
          <w:rFonts w:eastAsia="Times New Roman" w:cs="Times New Roman"/>
          <w:szCs w:val="28"/>
          <w:lang w:val="uk-UA" w:eastAsia="uk-UA"/>
        </w:rPr>
        <w:t>Затвердити інвестиційну програму</w:t>
      </w:r>
      <w:r w:rsidR="00A91BA1" w:rsidRPr="00A91BA1">
        <w:t xml:space="preserve"> </w:t>
      </w:r>
      <w:r w:rsidR="00A91BA1" w:rsidRPr="00A91BA1">
        <w:rPr>
          <w:rFonts w:eastAsia="Times New Roman" w:cs="Times New Roman"/>
          <w:szCs w:val="28"/>
          <w:lang w:val="uk-UA" w:eastAsia="uk-UA"/>
        </w:rPr>
        <w:t>комунального підприємства  «Черкаська служба чистоти»</w:t>
      </w:r>
      <w:r w:rsidR="00A91BA1" w:rsidRPr="00A91BA1">
        <w:t xml:space="preserve"> </w:t>
      </w:r>
      <w:r w:rsidR="00A91BA1" w:rsidRPr="00A91BA1">
        <w:rPr>
          <w:rFonts w:eastAsia="Times New Roman" w:cs="Times New Roman"/>
          <w:szCs w:val="28"/>
          <w:lang w:val="uk-UA" w:eastAsia="uk-UA"/>
        </w:rPr>
        <w:t xml:space="preserve">у сфері поводження з побутовими відходами у місті </w:t>
      </w:r>
      <w:r w:rsidR="00A91BA1">
        <w:rPr>
          <w:rFonts w:eastAsia="Times New Roman" w:cs="Times New Roman"/>
          <w:szCs w:val="28"/>
          <w:lang w:val="uk-UA" w:eastAsia="uk-UA"/>
        </w:rPr>
        <w:t>Ч</w:t>
      </w:r>
      <w:r w:rsidR="00A91BA1" w:rsidRPr="00A91BA1">
        <w:rPr>
          <w:rFonts w:eastAsia="Times New Roman" w:cs="Times New Roman"/>
          <w:szCs w:val="28"/>
          <w:lang w:val="uk-UA" w:eastAsia="uk-UA"/>
        </w:rPr>
        <w:t>еркаси на період 2020-2025 роки</w:t>
      </w:r>
      <w:r w:rsidR="00A91BA1">
        <w:rPr>
          <w:rFonts w:eastAsia="Times New Roman" w:cs="Times New Roman"/>
          <w:szCs w:val="28"/>
          <w:lang w:val="uk-UA" w:eastAsia="uk-UA"/>
        </w:rPr>
        <w:t xml:space="preserve"> </w:t>
      </w:r>
      <w:r w:rsidR="009848F5">
        <w:rPr>
          <w:rFonts w:eastAsia="Times New Roman" w:cs="Times New Roman"/>
          <w:szCs w:val="28"/>
          <w:lang w:val="uk-UA" w:eastAsia="uk-UA"/>
        </w:rPr>
        <w:t>(додаток 1).</w:t>
      </w:r>
    </w:p>
    <w:p w:rsidR="00950667" w:rsidRDefault="00950667" w:rsidP="00CE2BEB">
      <w:pPr>
        <w:spacing w:after="0"/>
        <w:ind w:firstLine="709"/>
        <w:jc w:val="both"/>
        <w:rPr>
          <w:rFonts w:eastAsia="Times New Roman" w:cs="Times New Roman"/>
          <w:szCs w:val="28"/>
          <w:lang w:val="uk-UA" w:eastAsia="uk-UA"/>
        </w:rPr>
      </w:pPr>
      <w:r w:rsidRPr="00950667">
        <w:rPr>
          <w:rFonts w:eastAsia="Times New Roman" w:cs="Times New Roman"/>
          <w:szCs w:val="28"/>
          <w:lang w:val="uk-UA" w:eastAsia="uk-UA"/>
        </w:rPr>
        <w:t xml:space="preserve">2. </w:t>
      </w:r>
      <w:r w:rsidR="00CE2BEB">
        <w:rPr>
          <w:rFonts w:eastAsia="Times New Roman" w:cs="Times New Roman"/>
          <w:szCs w:val="28"/>
          <w:lang w:val="uk-UA" w:eastAsia="uk-UA"/>
        </w:rPr>
        <w:t xml:space="preserve"> </w:t>
      </w:r>
      <w:r w:rsidR="003C0AD4">
        <w:rPr>
          <w:rFonts w:eastAsia="Times New Roman" w:cs="Times New Roman"/>
          <w:szCs w:val="28"/>
          <w:lang w:val="uk-UA" w:eastAsia="uk-UA"/>
        </w:rPr>
        <w:t xml:space="preserve">Продовжити строк дії договору </w:t>
      </w:r>
      <w:r w:rsidR="003C0AD4" w:rsidRPr="003C0AD4">
        <w:rPr>
          <w:rFonts w:eastAsia="Times New Roman" w:cs="Times New Roman"/>
          <w:szCs w:val="28"/>
          <w:lang w:val="uk-UA" w:eastAsia="uk-UA"/>
        </w:rPr>
        <w:t>від 04.06.2015 на надання послуг з вивезення твердих побутових відходів на території м. Черкаси, укладеного з комунальним</w:t>
      </w:r>
      <w:r w:rsidR="008E22D5">
        <w:rPr>
          <w:rFonts w:eastAsia="Times New Roman" w:cs="Times New Roman"/>
          <w:szCs w:val="28"/>
          <w:lang w:val="uk-UA" w:eastAsia="uk-UA"/>
        </w:rPr>
        <w:t xml:space="preserve"> т</w:t>
      </w:r>
      <w:r w:rsidR="003C0AD4" w:rsidRPr="003C0AD4">
        <w:rPr>
          <w:rFonts w:eastAsia="Times New Roman" w:cs="Times New Roman"/>
          <w:szCs w:val="28"/>
          <w:lang w:val="uk-UA" w:eastAsia="uk-UA"/>
        </w:rPr>
        <w:t xml:space="preserve"> підприємством «Черкаська служба чистоти» Черкаської міської ради</w:t>
      </w:r>
      <w:r w:rsidR="003C0AD4">
        <w:rPr>
          <w:rFonts w:eastAsia="Times New Roman" w:cs="Times New Roman"/>
          <w:szCs w:val="28"/>
          <w:lang w:val="uk-UA" w:eastAsia="uk-UA"/>
        </w:rPr>
        <w:t>,</w:t>
      </w:r>
      <w:r w:rsidR="003C0AD4" w:rsidRPr="003C0AD4">
        <w:rPr>
          <w:rFonts w:eastAsia="Times New Roman" w:cs="Times New Roman"/>
          <w:szCs w:val="28"/>
          <w:lang w:val="uk-UA" w:eastAsia="uk-UA"/>
        </w:rPr>
        <w:t xml:space="preserve"> </w:t>
      </w:r>
      <w:r w:rsidR="003C0AD4" w:rsidRPr="008E22D5">
        <w:rPr>
          <w:rFonts w:eastAsia="Times New Roman" w:cs="Times New Roman"/>
          <w:szCs w:val="28"/>
          <w:lang w:val="uk-UA" w:eastAsia="uk-UA"/>
        </w:rPr>
        <w:t>до 31 травня 202</w:t>
      </w:r>
      <w:r w:rsidR="00B40EBF">
        <w:rPr>
          <w:rFonts w:eastAsia="Times New Roman" w:cs="Times New Roman"/>
          <w:szCs w:val="28"/>
          <w:lang w:val="uk-UA" w:eastAsia="uk-UA"/>
        </w:rPr>
        <w:t>5</w:t>
      </w:r>
      <w:r w:rsidR="003C0AD4" w:rsidRPr="008E22D5">
        <w:rPr>
          <w:rFonts w:eastAsia="Times New Roman" w:cs="Times New Roman"/>
          <w:szCs w:val="28"/>
          <w:lang w:val="uk-UA" w:eastAsia="uk-UA"/>
        </w:rPr>
        <w:t xml:space="preserve"> року</w:t>
      </w:r>
      <w:r w:rsidR="003C0AD4" w:rsidRPr="003C0AD4">
        <w:rPr>
          <w:rFonts w:eastAsia="Times New Roman" w:cs="Times New Roman"/>
          <w:szCs w:val="28"/>
          <w:lang w:val="uk-UA" w:eastAsia="uk-UA"/>
        </w:rPr>
        <w:t xml:space="preserve"> (але </w:t>
      </w:r>
      <w:r w:rsidR="003C0AD4">
        <w:rPr>
          <w:rFonts w:eastAsia="Times New Roman" w:cs="Times New Roman"/>
          <w:szCs w:val="28"/>
          <w:lang w:val="uk-UA" w:eastAsia="uk-UA"/>
        </w:rPr>
        <w:t>у будь-якому випадку</w:t>
      </w:r>
      <w:r w:rsidR="003C0AD4" w:rsidRPr="003C0AD4">
        <w:rPr>
          <w:rFonts w:eastAsia="Times New Roman" w:cs="Times New Roman"/>
          <w:szCs w:val="28"/>
          <w:lang w:val="uk-UA" w:eastAsia="uk-UA"/>
        </w:rPr>
        <w:t xml:space="preserve"> до дати укладання за результатами конкурсу </w:t>
      </w:r>
      <w:r w:rsidR="00A91BA1">
        <w:rPr>
          <w:rFonts w:eastAsia="Times New Roman" w:cs="Times New Roman"/>
          <w:szCs w:val="28"/>
          <w:lang w:val="uk-UA" w:eastAsia="uk-UA"/>
        </w:rPr>
        <w:t xml:space="preserve">нового </w:t>
      </w:r>
      <w:r w:rsidR="003C0AD4" w:rsidRPr="00A91BA1">
        <w:rPr>
          <w:rFonts w:eastAsia="Times New Roman" w:cs="Times New Roman"/>
          <w:szCs w:val="28"/>
          <w:lang w:val="uk-UA" w:eastAsia="uk-UA"/>
        </w:rPr>
        <w:t>договору</w:t>
      </w:r>
      <w:r w:rsidR="003C0AD4" w:rsidRPr="003C0AD4">
        <w:rPr>
          <w:rFonts w:eastAsia="Times New Roman" w:cs="Times New Roman"/>
          <w:szCs w:val="28"/>
          <w:lang w:val="uk-UA" w:eastAsia="uk-UA"/>
        </w:rPr>
        <w:t xml:space="preserve"> на </w:t>
      </w:r>
      <w:r w:rsidR="003C0AD4">
        <w:rPr>
          <w:rFonts w:eastAsia="Times New Roman" w:cs="Times New Roman"/>
          <w:szCs w:val="28"/>
          <w:lang w:val="uk-UA" w:eastAsia="uk-UA"/>
        </w:rPr>
        <w:t>поводження з побутовими відходами)</w:t>
      </w:r>
      <w:r w:rsidR="00A91BA1">
        <w:rPr>
          <w:rFonts w:eastAsia="Times New Roman" w:cs="Times New Roman"/>
          <w:szCs w:val="28"/>
          <w:lang w:val="uk-UA" w:eastAsia="uk-UA"/>
        </w:rPr>
        <w:t>,</w:t>
      </w:r>
      <w:r w:rsidR="003C0AD4" w:rsidRPr="003C0AD4">
        <w:rPr>
          <w:rFonts w:eastAsia="Times New Roman" w:cs="Times New Roman"/>
          <w:szCs w:val="28"/>
          <w:lang w:val="uk-UA" w:eastAsia="uk-UA"/>
        </w:rPr>
        <w:t xml:space="preserve"> </w:t>
      </w:r>
      <w:r w:rsidR="003C0AD4">
        <w:rPr>
          <w:rFonts w:eastAsia="Times New Roman" w:cs="Times New Roman"/>
          <w:szCs w:val="28"/>
          <w:lang w:val="uk-UA" w:eastAsia="uk-UA"/>
        </w:rPr>
        <w:t>ш</w:t>
      </w:r>
      <w:r w:rsidR="00CE2BEB">
        <w:rPr>
          <w:rFonts w:eastAsia="Times New Roman" w:cs="Times New Roman"/>
          <w:szCs w:val="28"/>
          <w:lang w:val="uk-UA" w:eastAsia="uk-UA"/>
        </w:rPr>
        <w:t>ляхом укладання додаткової угоди до договору</w:t>
      </w:r>
      <w:r w:rsidR="003C0AD4">
        <w:rPr>
          <w:rFonts w:eastAsia="Times New Roman" w:cs="Times New Roman"/>
          <w:szCs w:val="28"/>
          <w:lang w:val="uk-UA" w:eastAsia="uk-UA"/>
        </w:rPr>
        <w:t xml:space="preserve"> згідно </w:t>
      </w:r>
      <w:r w:rsidR="00A91BA1">
        <w:rPr>
          <w:rFonts w:eastAsia="Times New Roman" w:cs="Times New Roman"/>
          <w:szCs w:val="28"/>
          <w:lang w:val="uk-UA" w:eastAsia="uk-UA"/>
        </w:rPr>
        <w:t>з додатком</w:t>
      </w:r>
      <w:r w:rsidR="003C0AD4">
        <w:rPr>
          <w:rFonts w:eastAsia="Times New Roman" w:cs="Times New Roman"/>
          <w:szCs w:val="28"/>
          <w:lang w:val="uk-UA" w:eastAsia="uk-UA"/>
        </w:rPr>
        <w:t xml:space="preserve"> 2</w:t>
      </w:r>
      <w:r w:rsidR="00A91BA1">
        <w:rPr>
          <w:rFonts w:eastAsia="Times New Roman" w:cs="Times New Roman"/>
          <w:szCs w:val="28"/>
          <w:lang w:val="uk-UA" w:eastAsia="uk-UA"/>
        </w:rPr>
        <w:t xml:space="preserve"> до цього рішення</w:t>
      </w:r>
      <w:r w:rsidR="003C0AD4">
        <w:rPr>
          <w:rFonts w:eastAsia="Times New Roman" w:cs="Times New Roman"/>
          <w:szCs w:val="28"/>
          <w:lang w:val="uk-UA" w:eastAsia="uk-UA"/>
        </w:rPr>
        <w:t>.</w:t>
      </w:r>
    </w:p>
    <w:p w:rsidR="00514E02" w:rsidRDefault="00514E02" w:rsidP="0046219C">
      <w:pPr>
        <w:spacing w:after="0"/>
        <w:ind w:firstLine="709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lastRenderedPageBreak/>
        <w:t xml:space="preserve">3. Уповноважити на підписання </w:t>
      </w:r>
      <w:r w:rsidR="003C0AD4">
        <w:rPr>
          <w:rFonts w:eastAsia="Times New Roman" w:cs="Times New Roman"/>
          <w:szCs w:val="28"/>
          <w:lang w:val="uk-UA" w:eastAsia="uk-UA"/>
        </w:rPr>
        <w:t>додаткової угоди від імені виконавчого ком</w:t>
      </w:r>
      <w:r w:rsidR="00DB5CF7">
        <w:rPr>
          <w:rFonts w:eastAsia="Times New Roman" w:cs="Times New Roman"/>
          <w:szCs w:val="28"/>
          <w:lang w:val="uk-UA" w:eastAsia="uk-UA"/>
        </w:rPr>
        <w:t>ітету міського голову Бондаренка</w:t>
      </w:r>
      <w:r w:rsidR="003C0AD4">
        <w:rPr>
          <w:rFonts w:eastAsia="Times New Roman" w:cs="Times New Roman"/>
          <w:szCs w:val="28"/>
          <w:lang w:val="uk-UA" w:eastAsia="uk-UA"/>
        </w:rPr>
        <w:t xml:space="preserve"> А.В.</w:t>
      </w:r>
    </w:p>
    <w:p w:rsidR="00FA095D" w:rsidRPr="00950667" w:rsidRDefault="00514E02" w:rsidP="0046219C">
      <w:pPr>
        <w:spacing w:after="0"/>
        <w:ind w:firstLine="709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>4</w:t>
      </w:r>
      <w:r w:rsidR="00FA095D">
        <w:rPr>
          <w:rFonts w:eastAsia="Times New Roman" w:cs="Times New Roman"/>
          <w:szCs w:val="28"/>
          <w:lang w:val="uk-UA" w:eastAsia="uk-UA"/>
        </w:rPr>
        <w:t xml:space="preserve">. </w:t>
      </w:r>
      <w:r w:rsidR="00FA095D" w:rsidRPr="00A91BA1">
        <w:rPr>
          <w:rFonts w:eastAsia="Times New Roman" w:cs="Times New Roman"/>
          <w:szCs w:val="28"/>
          <w:lang w:val="uk-UA" w:eastAsia="uk-UA"/>
        </w:rPr>
        <w:t>Внести відповідні зміни до рішення виконавчого комітету Черкаської міської ради від 29.05.2015</w:t>
      </w:r>
      <w:r w:rsidR="00A91BA1">
        <w:rPr>
          <w:rFonts w:eastAsia="Times New Roman" w:cs="Times New Roman"/>
          <w:szCs w:val="28"/>
          <w:lang w:val="uk-UA" w:eastAsia="uk-UA"/>
        </w:rPr>
        <w:t xml:space="preserve"> № 564</w:t>
      </w:r>
      <w:r w:rsidR="00FA095D" w:rsidRPr="00A91BA1">
        <w:rPr>
          <w:rFonts w:eastAsia="Times New Roman" w:cs="Times New Roman"/>
          <w:szCs w:val="28"/>
          <w:lang w:val="uk-UA" w:eastAsia="uk-UA"/>
        </w:rPr>
        <w:t>.</w:t>
      </w:r>
    </w:p>
    <w:p w:rsidR="00950667" w:rsidRPr="00950667" w:rsidRDefault="00514E02" w:rsidP="00950667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>5</w:t>
      </w:r>
      <w:r w:rsidR="00950667" w:rsidRPr="00950667">
        <w:rPr>
          <w:rFonts w:eastAsia="Times New Roman" w:cs="Times New Roman"/>
          <w:szCs w:val="28"/>
          <w:lang w:val="uk-UA" w:eastAsia="uk-UA"/>
        </w:rPr>
        <w:t xml:space="preserve">. Контроль за виконанням рішення покласти на </w:t>
      </w:r>
      <w:r w:rsidR="00A91BA1">
        <w:rPr>
          <w:rFonts w:eastAsia="Times New Roman" w:cs="Times New Roman"/>
          <w:szCs w:val="28"/>
          <w:lang w:val="uk-UA" w:eastAsia="uk-UA"/>
        </w:rPr>
        <w:t xml:space="preserve">заступника міського голови з питань діяльності виконавчих органів ради </w:t>
      </w:r>
      <w:proofErr w:type="spellStart"/>
      <w:r w:rsidR="0081746D">
        <w:rPr>
          <w:rFonts w:eastAsia="Times New Roman" w:cs="Times New Roman"/>
          <w:szCs w:val="28"/>
          <w:lang w:val="uk-UA" w:eastAsia="uk-UA"/>
        </w:rPr>
        <w:t>Коломойця</w:t>
      </w:r>
      <w:proofErr w:type="spellEnd"/>
      <w:r w:rsidR="0081746D">
        <w:rPr>
          <w:rFonts w:eastAsia="Times New Roman" w:cs="Times New Roman"/>
          <w:szCs w:val="28"/>
          <w:lang w:val="uk-UA" w:eastAsia="uk-UA"/>
        </w:rPr>
        <w:t xml:space="preserve"> І.А</w:t>
      </w:r>
      <w:r w:rsidR="00A91BA1">
        <w:rPr>
          <w:rFonts w:eastAsia="Times New Roman" w:cs="Times New Roman"/>
          <w:szCs w:val="28"/>
          <w:lang w:val="uk-UA" w:eastAsia="uk-UA"/>
        </w:rPr>
        <w:t>.</w:t>
      </w:r>
    </w:p>
    <w:p w:rsidR="00950667" w:rsidRPr="00950667" w:rsidRDefault="00950667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950667" w:rsidRPr="00950667" w:rsidRDefault="00950667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49"/>
        <w:gridCol w:w="4753"/>
      </w:tblGrid>
      <w:tr w:rsidR="00950667" w:rsidRPr="00950667" w:rsidTr="001865DB">
        <w:trPr>
          <w:tblCellSpacing w:w="22" w:type="dxa"/>
        </w:trPr>
        <w:tc>
          <w:tcPr>
            <w:tcW w:w="2466" w:type="pct"/>
            <w:hideMark/>
          </w:tcPr>
          <w:p w:rsidR="00950667" w:rsidRPr="008E22D5" w:rsidRDefault="00950667" w:rsidP="00950667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8"/>
                <w:lang w:val="uk-UA" w:eastAsia="uk-UA"/>
              </w:rPr>
            </w:pPr>
            <w:r w:rsidRPr="008E22D5">
              <w:rPr>
                <w:rFonts w:eastAsia="Times New Roman" w:cs="Times New Roman"/>
                <w:szCs w:val="28"/>
                <w:lang w:val="uk-UA" w:eastAsia="uk-UA"/>
              </w:rPr>
              <w:t>Міський голова</w:t>
            </w:r>
          </w:p>
        </w:tc>
        <w:tc>
          <w:tcPr>
            <w:tcW w:w="2467" w:type="pct"/>
            <w:hideMark/>
          </w:tcPr>
          <w:p w:rsidR="00950667" w:rsidRPr="008E22D5" w:rsidRDefault="008E22D5" w:rsidP="00950667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               </w:t>
            </w:r>
            <w:r w:rsidR="00950667" w:rsidRPr="008E22D5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              </w:t>
            </w:r>
            <w:r w:rsidR="00CE2BEB" w:rsidRPr="008E22D5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     </w:t>
            </w:r>
            <w:r w:rsidR="00950667" w:rsidRPr="008E22D5">
              <w:rPr>
                <w:rFonts w:eastAsia="Times New Roman" w:cs="Times New Roman"/>
                <w:bCs/>
                <w:szCs w:val="28"/>
                <w:lang w:val="uk-UA" w:eastAsia="uk-UA"/>
              </w:rPr>
              <w:t>А.В. Бондаренко</w:t>
            </w:r>
          </w:p>
        </w:tc>
      </w:tr>
    </w:tbl>
    <w:p w:rsidR="00950667" w:rsidRPr="00B40EBF" w:rsidRDefault="00B40EBF" w:rsidP="0095066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40EBF">
        <w:rPr>
          <w:rFonts w:eastAsia="Times New Roman" w:cs="Times New Roman"/>
          <w:szCs w:val="28"/>
          <w:lang w:val="uk-UA" w:eastAsia="ru-RU"/>
        </w:rPr>
        <w:t>Заступник міського голови з питань</w:t>
      </w:r>
    </w:p>
    <w:p w:rsidR="00B40EBF" w:rsidRPr="00B40EBF" w:rsidRDefault="00B40EBF" w:rsidP="00950667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</w:t>
      </w:r>
      <w:r w:rsidRPr="00B40EBF">
        <w:rPr>
          <w:rFonts w:eastAsia="Times New Roman" w:cs="Times New Roman"/>
          <w:szCs w:val="28"/>
          <w:lang w:val="uk-UA" w:eastAsia="ru-RU"/>
        </w:rPr>
        <w:t>іяльності виконавчих органів ради                                              І.В. Волошин</w:t>
      </w:r>
    </w:p>
    <w:p w:rsidR="00950667" w:rsidRPr="00B40EBF" w:rsidRDefault="00950667" w:rsidP="00950667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950667" w:rsidRPr="00950667" w:rsidRDefault="00950667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950667" w:rsidRPr="00950667" w:rsidRDefault="00950667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950667" w:rsidRDefault="00950667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91BA1" w:rsidRDefault="00A91BA1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Pr="007F25C7" w:rsidRDefault="0060692A" w:rsidP="0060692A">
      <w:pPr>
        <w:spacing w:after="0"/>
        <w:ind w:firstLine="5670"/>
        <w:jc w:val="both"/>
        <w:rPr>
          <w:rFonts w:cs="Times New Roman"/>
          <w:szCs w:val="27"/>
          <w:lang w:val="uk-UA"/>
        </w:rPr>
      </w:pPr>
      <w:proofErr w:type="spellStart"/>
      <w:r w:rsidRPr="00851651">
        <w:rPr>
          <w:rFonts w:cs="Times New Roman"/>
          <w:szCs w:val="27"/>
        </w:rPr>
        <w:t>Додаток</w:t>
      </w:r>
      <w:proofErr w:type="spellEnd"/>
      <w:r>
        <w:rPr>
          <w:rFonts w:cs="Times New Roman"/>
          <w:szCs w:val="27"/>
          <w:lang w:val="uk-UA"/>
        </w:rPr>
        <w:t xml:space="preserve"> 1</w:t>
      </w:r>
    </w:p>
    <w:p w:rsidR="0060692A" w:rsidRPr="00851651" w:rsidRDefault="0060692A" w:rsidP="0060692A">
      <w:pPr>
        <w:spacing w:after="0"/>
        <w:ind w:firstLine="5670"/>
        <w:jc w:val="both"/>
        <w:rPr>
          <w:rFonts w:cs="Times New Roman"/>
          <w:szCs w:val="27"/>
        </w:rPr>
      </w:pPr>
      <w:r w:rsidRPr="00851651">
        <w:rPr>
          <w:rFonts w:cs="Times New Roman"/>
          <w:szCs w:val="27"/>
        </w:rPr>
        <w:t>ЗАТВЕРДЖЕНО</w:t>
      </w:r>
    </w:p>
    <w:p w:rsidR="0060692A" w:rsidRPr="00851651" w:rsidRDefault="0060692A" w:rsidP="0060692A">
      <w:pPr>
        <w:spacing w:after="0"/>
        <w:ind w:firstLine="5670"/>
        <w:jc w:val="both"/>
        <w:rPr>
          <w:rFonts w:cs="Times New Roman"/>
          <w:szCs w:val="28"/>
        </w:rPr>
      </w:pPr>
      <w:proofErr w:type="spellStart"/>
      <w:proofErr w:type="gramStart"/>
      <w:r w:rsidRPr="00851651">
        <w:rPr>
          <w:rFonts w:cs="Times New Roman"/>
          <w:szCs w:val="28"/>
        </w:rPr>
        <w:t>р</w:t>
      </w:r>
      <w:proofErr w:type="gramEnd"/>
      <w:r w:rsidRPr="00851651">
        <w:rPr>
          <w:rFonts w:cs="Times New Roman"/>
          <w:szCs w:val="28"/>
        </w:rPr>
        <w:t>ішення</w:t>
      </w:r>
      <w:proofErr w:type="spellEnd"/>
      <w:r w:rsidRPr="00851651">
        <w:rPr>
          <w:rFonts w:cs="Times New Roman"/>
          <w:szCs w:val="28"/>
        </w:rPr>
        <w:t xml:space="preserve"> </w:t>
      </w:r>
      <w:proofErr w:type="spellStart"/>
      <w:r w:rsidRPr="00851651">
        <w:rPr>
          <w:rFonts w:cs="Times New Roman"/>
          <w:szCs w:val="28"/>
        </w:rPr>
        <w:t>виконавчого</w:t>
      </w:r>
      <w:proofErr w:type="spellEnd"/>
      <w:r w:rsidRPr="00851651">
        <w:rPr>
          <w:rFonts w:cs="Times New Roman"/>
          <w:szCs w:val="28"/>
        </w:rPr>
        <w:t xml:space="preserve"> </w:t>
      </w:r>
      <w:proofErr w:type="spellStart"/>
      <w:r w:rsidRPr="00851651">
        <w:rPr>
          <w:rFonts w:cs="Times New Roman"/>
          <w:szCs w:val="28"/>
        </w:rPr>
        <w:t>комітету</w:t>
      </w:r>
      <w:proofErr w:type="spellEnd"/>
      <w:r w:rsidRPr="00851651">
        <w:rPr>
          <w:rFonts w:cs="Times New Roman"/>
          <w:szCs w:val="28"/>
        </w:rPr>
        <w:t xml:space="preserve"> </w:t>
      </w:r>
    </w:p>
    <w:p w:rsidR="0060692A" w:rsidRPr="00851651" w:rsidRDefault="0060692A" w:rsidP="0060692A">
      <w:pPr>
        <w:spacing w:after="0"/>
        <w:ind w:firstLine="567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від</w:t>
      </w:r>
      <w:proofErr w:type="spellEnd"/>
      <w:r>
        <w:rPr>
          <w:rFonts w:cs="Times New Roman"/>
          <w:szCs w:val="28"/>
        </w:rPr>
        <w:t xml:space="preserve"> _______</w:t>
      </w:r>
      <w:r w:rsidRPr="00851651">
        <w:rPr>
          <w:rFonts w:cs="Times New Roman"/>
          <w:szCs w:val="28"/>
        </w:rPr>
        <w:t>_ № ________</w:t>
      </w:r>
    </w:p>
    <w:p w:rsidR="0060692A" w:rsidRPr="00851651" w:rsidRDefault="0060692A" w:rsidP="0060692A">
      <w:pPr>
        <w:spacing w:after="0"/>
        <w:ind w:left="4956" w:firstLine="6"/>
        <w:jc w:val="both"/>
        <w:rPr>
          <w:rFonts w:cs="Times New Roman"/>
          <w:sz w:val="24"/>
        </w:rPr>
      </w:pPr>
    </w:p>
    <w:p w:rsidR="0060692A" w:rsidRDefault="0060692A" w:rsidP="0060692A">
      <w:pPr>
        <w:spacing w:after="0"/>
        <w:ind w:left="4956" w:firstLine="6"/>
        <w:jc w:val="both"/>
        <w:rPr>
          <w:rFonts w:cs="Times New Roman"/>
          <w:sz w:val="24"/>
          <w:lang w:val="uk-UA"/>
        </w:rPr>
      </w:pPr>
    </w:p>
    <w:p w:rsidR="0060692A" w:rsidRPr="00851651" w:rsidRDefault="0060692A" w:rsidP="0060692A">
      <w:pPr>
        <w:spacing w:after="0"/>
        <w:ind w:left="426" w:firstLine="6"/>
        <w:rPr>
          <w:rFonts w:cs="Times New Roman"/>
          <w:szCs w:val="28"/>
          <w:lang w:val="uk-UA"/>
        </w:rPr>
      </w:pPr>
      <w:r w:rsidRPr="00851651">
        <w:rPr>
          <w:rFonts w:cs="Times New Roman"/>
          <w:szCs w:val="28"/>
          <w:lang w:val="uk-UA"/>
        </w:rPr>
        <w:t>ЗАТВЕРДЖЕНО:</w:t>
      </w:r>
    </w:p>
    <w:p w:rsidR="0060692A" w:rsidRPr="00851651" w:rsidRDefault="0060692A" w:rsidP="0060692A">
      <w:pPr>
        <w:spacing w:after="0"/>
        <w:ind w:left="426" w:firstLine="6"/>
        <w:rPr>
          <w:rFonts w:cs="Times New Roman"/>
          <w:sz w:val="24"/>
          <w:szCs w:val="24"/>
          <w:lang w:val="uk-UA"/>
        </w:rPr>
      </w:pPr>
      <w:r w:rsidRPr="00851651">
        <w:rPr>
          <w:rFonts w:cs="Times New Roman"/>
          <w:sz w:val="24"/>
          <w:szCs w:val="24"/>
          <w:lang w:val="uk-UA"/>
        </w:rPr>
        <w:t>Наказ КП «ЧСЧ»</w:t>
      </w:r>
    </w:p>
    <w:p w:rsidR="0060692A" w:rsidRPr="00851651" w:rsidRDefault="0060692A" w:rsidP="0060692A">
      <w:pPr>
        <w:spacing w:after="0"/>
        <w:ind w:left="426" w:firstLine="6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від «___» </w:t>
      </w:r>
      <w:r w:rsidRPr="00851651">
        <w:rPr>
          <w:rFonts w:cs="Times New Roman"/>
          <w:sz w:val="24"/>
          <w:szCs w:val="24"/>
          <w:lang w:val="uk-UA"/>
        </w:rPr>
        <w:t xml:space="preserve"> лютого 2020 року №____</w:t>
      </w:r>
    </w:p>
    <w:p w:rsidR="0060692A" w:rsidRDefault="0060692A" w:rsidP="0060692A">
      <w:pPr>
        <w:spacing w:after="0"/>
        <w:ind w:left="426" w:firstLine="6"/>
        <w:rPr>
          <w:rFonts w:cs="Times New Roman"/>
          <w:szCs w:val="28"/>
          <w:lang w:val="uk-UA"/>
        </w:rPr>
      </w:pPr>
    </w:p>
    <w:p w:rsidR="0060692A" w:rsidRPr="00851651" w:rsidRDefault="0060692A" w:rsidP="0060692A">
      <w:pPr>
        <w:spacing w:after="0"/>
        <w:ind w:left="426" w:firstLine="6"/>
        <w:rPr>
          <w:rFonts w:cs="Times New Roman"/>
          <w:szCs w:val="28"/>
          <w:lang w:val="uk-UA"/>
        </w:rPr>
      </w:pPr>
      <w:r w:rsidRPr="00851651">
        <w:rPr>
          <w:rFonts w:cs="Times New Roman"/>
          <w:szCs w:val="28"/>
          <w:lang w:val="uk-UA"/>
        </w:rPr>
        <w:t xml:space="preserve">Директор </w:t>
      </w:r>
    </w:p>
    <w:p w:rsidR="0060692A" w:rsidRPr="00851651" w:rsidRDefault="0060692A" w:rsidP="0060692A">
      <w:pPr>
        <w:spacing w:after="0"/>
        <w:ind w:left="426" w:firstLine="6"/>
        <w:rPr>
          <w:rFonts w:cs="Times New Roman"/>
          <w:szCs w:val="28"/>
          <w:lang w:val="uk-UA"/>
        </w:rPr>
      </w:pPr>
      <w:r w:rsidRPr="00851651">
        <w:rPr>
          <w:rFonts w:cs="Times New Roman"/>
          <w:szCs w:val="28"/>
          <w:lang w:val="uk-UA"/>
        </w:rPr>
        <w:t>___________ І.В. Слинько</w:t>
      </w:r>
    </w:p>
    <w:p w:rsidR="0060692A" w:rsidRPr="00B5439B" w:rsidRDefault="0060692A" w:rsidP="0060692A">
      <w:pPr>
        <w:spacing w:after="0"/>
        <w:ind w:left="426" w:firstLine="6"/>
        <w:rPr>
          <w:rFonts w:cs="Times New Roman"/>
          <w:sz w:val="24"/>
          <w:lang w:val="uk-UA"/>
        </w:rPr>
      </w:pPr>
    </w:p>
    <w:p w:rsidR="0060692A" w:rsidRPr="00234C6B" w:rsidRDefault="0060692A" w:rsidP="0060692A">
      <w:pPr>
        <w:spacing w:after="0"/>
        <w:jc w:val="center"/>
        <w:rPr>
          <w:b/>
          <w:sz w:val="24"/>
          <w:u w:val="single"/>
          <w:lang w:val="uk-UA"/>
        </w:rPr>
      </w:pPr>
    </w:p>
    <w:p w:rsidR="0060692A" w:rsidRPr="00234C6B" w:rsidRDefault="0060692A" w:rsidP="0060692A">
      <w:pPr>
        <w:spacing w:after="0"/>
        <w:jc w:val="center"/>
        <w:rPr>
          <w:b/>
          <w:sz w:val="24"/>
          <w:u w:val="single"/>
          <w:lang w:val="uk-UA"/>
        </w:rPr>
      </w:pPr>
    </w:p>
    <w:p w:rsidR="0060692A" w:rsidRPr="00B5439B" w:rsidRDefault="0060692A" w:rsidP="0060692A">
      <w:pPr>
        <w:spacing w:after="0"/>
        <w:jc w:val="center"/>
        <w:rPr>
          <w:rFonts w:cs="Times New Roman"/>
          <w:b/>
          <w:sz w:val="24"/>
          <w:u w:val="single"/>
          <w:lang w:val="uk-UA"/>
        </w:rPr>
      </w:pPr>
    </w:p>
    <w:p w:rsidR="0060692A" w:rsidRPr="00B5439B" w:rsidRDefault="0060692A" w:rsidP="0060692A">
      <w:pPr>
        <w:spacing w:after="0"/>
        <w:jc w:val="center"/>
        <w:rPr>
          <w:rFonts w:cs="Times New Roman"/>
          <w:b/>
          <w:sz w:val="36"/>
          <w:u w:val="single"/>
          <w:lang w:val="uk-UA"/>
        </w:rPr>
      </w:pPr>
      <w:r w:rsidRPr="00B5439B">
        <w:rPr>
          <w:rFonts w:cs="Times New Roman"/>
          <w:b/>
          <w:sz w:val="36"/>
          <w:u w:val="single"/>
          <w:lang w:val="uk-UA"/>
        </w:rPr>
        <w:t>ІНВЕСТИЦІЙНА ПРОГРАМА</w:t>
      </w:r>
    </w:p>
    <w:p w:rsidR="0060692A" w:rsidRPr="00B5439B" w:rsidRDefault="0060692A" w:rsidP="0060692A">
      <w:pPr>
        <w:spacing w:after="0"/>
        <w:ind w:left="-426"/>
        <w:jc w:val="center"/>
        <w:rPr>
          <w:rFonts w:cs="Times New Roman"/>
          <w:b/>
          <w:sz w:val="36"/>
          <w:u w:val="single"/>
          <w:lang w:val="uk-UA"/>
        </w:rPr>
      </w:pPr>
      <w:r w:rsidRPr="00B5439B">
        <w:rPr>
          <w:rFonts w:cs="Times New Roman"/>
          <w:b/>
          <w:sz w:val="36"/>
          <w:u w:val="single"/>
          <w:lang w:val="uk-UA"/>
        </w:rPr>
        <w:t xml:space="preserve">У СФЕРІ ПОВОДЖЕННЯ З ПОБУТОВИМИ ВІДХОДАМИ </w:t>
      </w:r>
    </w:p>
    <w:p w:rsidR="0060692A" w:rsidRPr="00B5439B" w:rsidRDefault="0060692A" w:rsidP="0060692A">
      <w:pPr>
        <w:spacing w:after="0"/>
        <w:ind w:left="-426"/>
        <w:jc w:val="center"/>
        <w:rPr>
          <w:rFonts w:cs="Times New Roman"/>
          <w:b/>
          <w:sz w:val="36"/>
          <w:u w:val="single"/>
          <w:lang w:val="uk-UA"/>
        </w:rPr>
      </w:pPr>
      <w:r w:rsidRPr="00B5439B">
        <w:rPr>
          <w:rFonts w:cs="Times New Roman"/>
          <w:b/>
          <w:sz w:val="36"/>
          <w:u w:val="single"/>
          <w:lang w:val="uk-UA"/>
        </w:rPr>
        <w:t xml:space="preserve">У МІСТІ ЧЕРКАСИ </w:t>
      </w:r>
    </w:p>
    <w:p w:rsidR="0060692A" w:rsidRPr="00B5439B" w:rsidRDefault="0060692A" w:rsidP="0060692A">
      <w:pPr>
        <w:spacing w:after="0"/>
        <w:ind w:left="-426"/>
        <w:jc w:val="center"/>
        <w:rPr>
          <w:rFonts w:cs="Times New Roman"/>
          <w:b/>
          <w:sz w:val="36"/>
          <w:u w:val="single"/>
          <w:lang w:val="uk-UA"/>
        </w:rPr>
      </w:pPr>
      <w:r w:rsidRPr="00B5439B">
        <w:rPr>
          <w:rFonts w:cs="Times New Roman"/>
          <w:b/>
          <w:sz w:val="36"/>
          <w:u w:val="single"/>
          <w:lang w:val="uk-UA"/>
        </w:rPr>
        <w:t>НА ПЕРІОД 2020-2025 РОКИ</w:t>
      </w:r>
    </w:p>
    <w:p w:rsidR="0060692A" w:rsidRPr="00B5439B" w:rsidRDefault="0060692A" w:rsidP="0060692A">
      <w:pPr>
        <w:spacing w:after="0"/>
        <w:jc w:val="center"/>
        <w:rPr>
          <w:rFonts w:cs="Times New Roman"/>
          <w:b/>
          <w:sz w:val="36"/>
          <w:u w:val="single"/>
          <w:lang w:val="uk-UA"/>
        </w:rPr>
      </w:pPr>
    </w:p>
    <w:p w:rsidR="0060692A" w:rsidRPr="00B5439B" w:rsidRDefault="0060692A" w:rsidP="0060692A">
      <w:pPr>
        <w:spacing w:after="0"/>
        <w:jc w:val="center"/>
        <w:rPr>
          <w:rFonts w:cs="Times New Roman"/>
          <w:b/>
          <w:sz w:val="36"/>
          <w:u w:val="single"/>
          <w:lang w:val="uk-UA"/>
        </w:rPr>
      </w:pPr>
    </w:p>
    <w:p w:rsidR="0060692A" w:rsidRPr="00B5439B" w:rsidRDefault="0060692A" w:rsidP="0060692A">
      <w:pPr>
        <w:spacing w:after="0"/>
        <w:jc w:val="center"/>
        <w:rPr>
          <w:rFonts w:cs="Times New Roman"/>
          <w:b/>
          <w:sz w:val="36"/>
          <w:u w:val="single"/>
          <w:lang w:val="uk-UA"/>
        </w:rPr>
      </w:pPr>
      <w:r w:rsidRPr="00B5439B">
        <w:rPr>
          <w:rFonts w:cs="Times New Roman"/>
          <w:b/>
          <w:sz w:val="36"/>
          <w:u w:val="single"/>
          <w:lang w:val="uk-UA"/>
        </w:rPr>
        <w:t xml:space="preserve">КП «ЧЕРКАСЬКА СЛУЖБА ЧИСТОТИ» </w:t>
      </w:r>
    </w:p>
    <w:p w:rsidR="0060692A" w:rsidRPr="00B5439B" w:rsidRDefault="0060692A" w:rsidP="0060692A">
      <w:pPr>
        <w:spacing w:after="0"/>
        <w:jc w:val="center"/>
        <w:rPr>
          <w:rFonts w:cs="Times New Roman"/>
          <w:b/>
          <w:sz w:val="36"/>
          <w:u w:val="single"/>
          <w:lang w:val="uk-UA"/>
        </w:rPr>
      </w:pPr>
      <w:r w:rsidRPr="00B5439B">
        <w:rPr>
          <w:rFonts w:cs="Times New Roman"/>
          <w:b/>
          <w:sz w:val="36"/>
          <w:u w:val="single"/>
          <w:lang w:val="uk-UA"/>
        </w:rPr>
        <w:t>ЧЕРКАСЬКОЇ МІСЬКОЇ РАДИ</w:t>
      </w:r>
    </w:p>
    <w:p w:rsidR="0060692A" w:rsidRPr="00B5439B" w:rsidRDefault="0060692A" w:rsidP="0060692A">
      <w:pPr>
        <w:spacing w:after="0"/>
        <w:jc w:val="both"/>
        <w:rPr>
          <w:rFonts w:cs="Times New Roman"/>
          <w:b/>
          <w:sz w:val="24"/>
          <w:u w:val="single"/>
          <w:lang w:val="uk-UA"/>
        </w:rPr>
      </w:pPr>
    </w:p>
    <w:p w:rsidR="0060692A" w:rsidRPr="00234C6B" w:rsidRDefault="0060692A" w:rsidP="0060692A">
      <w:pPr>
        <w:ind w:firstLine="708"/>
        <w:rPr>
          <w:sz w:val="26"/>
          <w:szCs w:val="26"/>
          <w:lang w:val="uk-UA"/>
        </w:rPr>
      </w:pPr>
    </w:p>
    <w:p w:rsidR="0060692A" w:rsidRPr="00234C6B" w:rsidRDefault="0060692A" w:rsidP="0060692A">
      <w:pPr>
        <w:ind w:firstLine="708"/>
        <w:rPr>
          <w:sz w:val="26"/>
          <w:szCs w:val="26"/>
          <w:lang w:val="uk-UA"/>
        </w:rPr>
      </w:pPr>
    </w:p>
    <w:p w:rsidR="0060692A" w:rsidRPr="00234C6B" w:rsidRDefault="0060692A" w:rsidP="0060692A">
      <w:pPr>
        <w:ind w:firstLine="708"/>
        <w:rPr>
          <w:sz w:val="26"/>
          <w:szCs w:val="26"/>
          <w:lang w:val="uk-UA"/>
        </w:rPr>
      </w:pPr>
    </w:p>
    <w:p w:rsidR="0060692A" w:rsidRDefault="0060692A" w:rsidP="0060692A">
      <w:pPr>
        <w:ind w:firstLine="708"/>
        <w:rPr>
          <w:sz w:val="26"/>
          <w:szCs w:val="26"/>
          <w:lang w:val="uk-UA"/>
        </w:rPr>
      </w:pPr>
    </w:p>
    <w:p w:rsidR="0060692A" w:rsidRDefault="0060692A" w:rsidP="0060692A">
      <w:pPr>
        <w:ind w:firstLine="708"/>
        <w:rPr>
          <w:sz w:val="26"/>
          <w:szCs w:val="26"/>
          <w:lang w:val="uk-UA"/>
        </w:rPr>
      </w:pPr>
    </w:p>
    <w:p w:rsidR="0060692A" w:rsidRPr="00234C6B" w:rsidRDefault="0060692A" w:rsidP="0060692A">
      <w:pPr>
        <w:ind w:firstLine="708"/>
        <w:rPr>
          <w:sz w:val="26"/>
          <w:szCs w:val="26"/>
          <w:lang w:val="uk-UA"/>
        </w:rPr>
      </w:pPr>
    </w:p>
    <w:p w:rsidR="0060692A" w:rsidRPr="00234C6B" w:rsidRDefault="0060692A" w:rsidP="0060692A">
      <w:pPr>
        <w:ind w:firstLine="708"/>
        <w:rPr>
          <w:sz w:val="26"/>
          <w:szCs w:val="26"/>
          <w:lang w:val="uk-UA"/>
        </w:rPr>
      </w:pPr>
    </w:p>
    <w:p w:rsidR="0060692A" w:rsidRPr="00234C6B" w:rsidRDefault="0060692A" w:rsidP="0060692A">
      <w:pPr>
        <w:ind w:firstLine="708"/>
        <w:rPr>
          <w:sz w:val="26"/>
          <w:szCs w:val="26"/>
          <w:lang w:val="uk-UA"/>
        </w:rPr>
      </w:pPr>
    </w:p>
    <w:p w:rsidR="0060692A" w:rsidRPr="00234C6B" w:rsidRDefault="0060692A" w:rsidP="0060692A">
      <w:pPr>
        <w:ind w:firstLine="708"/>
        <w:rPr>
          <w:sz w:val="26"/>
          <w:szCs w:val="26"/>
          <w:lang w:val="uk-UA"/>
        </w:rPr>
      </w:pPr>
    </w:p>
    <w:p w:rsidR="0060692A" w:rsidRPr="00234C6B" w:rsidRDefault="0060692A" w:rsidP="0060692A">
      <w:pPr>
        <w:ind w:firstLine="708"/>
        <w:rPr>
          <w:sz w:val="26"/>
          <w:szCs w:val="26"/>
          <w:lang w:val="uk-UA"/>
        </w:rPr>
      </w:pPr>
    </w:p>
    <w:p w:rsidR="0060692A" w:rsidRPr="00B5439B" w:rsidRDefault="0060692A" w:rsidP="0060692A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B5439B">
        <w:rPr>
          <w:rFonts w:cs="Times New Roman"/>
          <w:szCs w:val="28"/>
          <w:lang w:val="uk-UA"/>
        </w:rPr>
        <w:t xml:space="preserve">Інвестиційна програма Комунального підприємства «Черкаська служба чистоти» Черкаської міської ради на 2020-2025 роки (далі - «Програма») </w:t>
      </w:r>
      <w:r w:rsidRPr="00B5439B">
        <w:rPr>
          <w:rFonts w:cs="Times New Roman"/>
          <w:szCs w:val="28"/>
          <w:lang w:val="uk-UA"/>
        </w:rPr>
        <w:lastRenderedPageBreak/>
        <w:t>розроблена відповідно до вимог Постанови КМУ від 26.07.2006 року №1010 «Про затвердження Порядку формування тарифів на послуги з поводження з побутовими відходами» та Закону України «Про житлово-комунальні послуги» від 24 червня 2004 року №1875-ІV. Програма передбачає перелік заходів, строки та графік їх реалізації з відповідним обґрунтуванням, а також зазначенням джерел фінансування.</w:t>
      </w:r>
    </w:p>
    <w:p w:rsidR="0060692A" w:rsidRPr="00B5439B" w:rsidRDefault="0060692A" w:rsidP="0060692A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B5439B">
        <w:rPr>
          <w:rFonts w:cs="Times New Roman"/>
          <w:szCs w:val="28"/>
          <w:lang w:val="uk-UA"/>
        </w:rPr>
        <w:t xml:space="preserve">Програма не є цільовою програмою органу місцевого самоврядування та спрямована на визначення економічно-обґрунтованих витрат КП «Черкаська служба чистоти» на визначення короткострокових пріоритетів  в діяльності підприємства, покращення якості обслуговування мешканців, шляхом своєчасного та якісного надання послуг. </w:t>
      </w:r>
    </w:p>
    <w:p w:rsidR="0060692A" w:rsidRPr="00B5439B" w:rsidRDefault="0060692A" w:rsidP="0060692A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B5439B">
        <w:rPr>
          <w:rFonts w:cs="Times New Roman"/>
          <w:szCs w:val="28"/>
          <w:lang w:val="uk-UA"/>
        </w:rPr>
        <w:t xml:space="preserve">Джерелом фінансування заходів програми є кошти підприємства отримані від ведення фінансово-господарської діяльності. Загальний плановий обсяг капітальних інвестицій </w:t>
      </w:r>
      <w:r>
        <w:rPr>
          <w:rFonts w:cs="Times New Roman"/>
          <w:szCs w:val="28"/>
          <w:lang w:val="uk-UA"/>
        </w:rPr>
        <w:t xml:space="preserve">цієї </w:t>
      </w:r>
      <w:r w:rsidRPr="00B5439B">
        <w:rPr>
          <w:rFonts w:cs="Times New Roman"/>
          <w:szCs w:val="28"/>
          <w:lang w:val="uk-UA"/>
        </w:rPr>
        <w:t>Програм</w:t>
      </w:r>
      <w:r>
        <w:rPr>
          <w:rFonts w:cs="Times New Roman"/>
          <w:szCs w:val="28"/>
          <w:lang w:val="uk-UA"/>
        </w:rPr>
        <w:t>и</w:t>
      </w:r>
      <w:r w:rsidRPr="00B5439B">
        <w:rPr>
          <w:rFonts w:cs="Times New Roman"/>
          <w:szCs w:val="28"/>
          <w:lang w:val="uk-UA"/>
        </w:rPr>
        <w:t xml:space="preserve"> складає 22612 </w:t>
      </w:r>
      <w:proofErr w:type="spellStart"/>
      <w:r w:rsidRPr="00B5439B">
        <w:rPr>
          <w:rFonts w:cs="Times New Roman"/>
          <w:szCs w:val="28"/>
          <w:lang w:val="uk-UA"/>
        </w:rPr>
        <w:t>тис.грн</w:t>
      </w:r>
      <w:proofErr w:type="spellEnd"/>
      <w:r w:rsidRPr="00B5439B">
        <w:rPr>
          <w:rFonts w:cs="Times New Roman"/>
          <w:szCs w:val="28"/>
          <w:lang w:val="uk-UA"/>
        </w:rPr>
        <w:t>.</w:t>
      </w:r>
    </w:p>
    <w:p w:rsidR="0060692A" w:rsidRPr="00B5439B" w:rsidRDefault="0060692A" w:rsidP="0060692A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B5439B">
        <w:rPr>
          <w:rFonts w:cs="Times New Roman"/>
          <w:szCs w:val="28"/>
          <w:lang w:val="uk-UA"/>
        </w:rPr>
        <w:t>Залучення коштів бюджету міста Черкаси не планується.</w:t>
      </w:r>
    </w:p>
    <w:p w:rsidR="0060692A" w:rsidRPr="00B5439B" w:rsidRDefault="0060692A" w:rsidP="0060692A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B5439B">
        <w:rPr>
          <w:rFonts w:cs="Times New Roman"/>
          <w:szCs w:val="28"/>
          <w:lang w:val="uk-UA"/>
        </w:rPr>
        <w:t>Метою дії Програми є забезпечення розвитку сфери поводження з відходами у місті Черкаси шляхом:</w:t>
      </w:r>
    </w:p>
    <w:p w:rsidR="0060692A" w:rsidRPr="00B5439B" w:rsidRDefault="0060692A" w:rsidP="0060692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9B">
        <w:rPr>
          <w:rFonts w:ascii="Times New Roman" w:hAnsi="Times New Roman" w:cs="Times New Roman"/>
          <w:sz w:val="28"/>
          <w:szCs w:val="28"/>
          <w:lang w:val="uk-UA"/>
        </w:rPr>
        <w:t xml:space="preserve">Оновлення парку контейнерів для збору побутових відходів об’ємом           1,1 </w:t>
      </w:r>
      <w:proofErr w:type="spellStart"/>
      <w:r w:rsidRPr="00B5439B">
        <w:rPr>
          <w:rFonts w:ascii="Times New Roman" w:hAnsi="Times New Roman" w:cs="Times New Roman"/>
          <w:sz w:val="28"/>
          <w:szCs w:val="28"/>
          <w:lang w:val="uk-UA"/>
        </w:rPr>
        <w:t>м.куб</w:t>
      </w:r>
      <w:proofErr w:type="spellEnd"/>
      <w:r w:rsidRPr="00B5439B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60692A" w:rsidRPr="00B5439B" w:rsidRDefault="0060692A" w:rsidP="0060692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9B">
        <w:rPr>
          <w:rFonts w:ascii="Times New Roman" w:hAnsi="Times New Roman" w:cs="Times New Roman"/>
          <w:sz w:val="28"/>
          <w:szCs w:val="28"/>
          <w:lang w:val="uk-UA"/>
        </w:rPr>
        <w:t>Улаштування контейнерних майданчиків для збору відходів у відповідності до діючих санітарних норм та правил;</w:t>
      </w:r>
    </w:p>
    <w:p w:rsidR="0060692A" w:rsidRPr="00B5439B" w:rsidRDefault="0060692A" w:rsidP="0060692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9B">
        <w:rPr>
          <w:rFonts w:ascii="Times New Roman" w:hAnsi="Times New Roman" w:cs="Times New Roman"/>
          <w:sz w:val="28"/>
          <w:szCs w:val="28"/>
          <w:lang w:val="uk-UA"/>
        </w:rPr>
        <w:t>Оновлення парку сміттєзбиральної техніки;</w:t>
      </w:r>
    </w:p>
    <w:p w:rsidR="0060692A" w:rsidRPr="00B5439B" w:rsidRDefault="0060692A" w:rsidP="0060692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9B">
        <w:rPr>
          <w:rFonts w:ascii="Times New Roman" w:hAnsi="Times New Roman" w:cs="Times New Roman"/>
          <w:sz w:val="28"/>
          <w:szCs w:val="28"/>
          <w:lang w:val="uk-UA"/>
        </w:rPr>
        <w:t>Безпечне захоронення побутових відходів на діючому полігон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439B">
        <w:rPr>
          <w:rFonts w:ascii="Times New Roman" w:hAnsi="Times New Roman" w:cs="Times New Roman"/>
          <w:sz w:val="28"/>
          <w:szCs w:val="28"/>
          <w:lang w:val="uk-UA"/>
        </w:rPr>
        <w:t xml:space="preserve"> ТПВ.</w:t>
      </w:r>
    </w:p>
    <w:p w:rsidR="0060692A" w:rsidRPr="00B5439B" w:rsidRDefault="0060692A" w:rsidP="0060692A">
      <w:pPr>
        <w:jc w:val="both"/>
        <w:rPr>
          <w:rFonts w:cs="Times New Roman"/>
          <w:szCs w:val="28"/>
          <w:lang w:val="uk-UA"/>
        </w:rPr>
      </w:pPr>
    </w:p>
    <w:p w:rsidR="0060692A" w:rsidRPr="00234C6B" w:rsidRDefault="0060692A" w:rsidP="0060692A">
      <w:pPr>
        <w:ind w:firstLine="708"/>
        <w:jc w:val="both"/>
        <w:rPr>
          <w:rFonts w:cs="Times New Roman"/>
          <w:sz w:val="24"/>
          <w:lang w:val="uk-UA"/>
        </w:rPr>
        <w:sectPr w:rsidR="0060692A" w:rsidRPr="00234C6B" w:rsidSect="00E234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pPr w:leftFromText="227" w:rightFromText="227" w:topFromText="567" w:bottomFromText="567" w:vertAnchor="page" w:horzAnchor="margin" w:tblpY="1270"/>
        <w:tblW w:w="15431" w:type="dxa"/>
        <w:tblLayout w:type="fixed"/>
        <w:tblLook w:val="04A0" w:firstRow="1" w:lastRow="0" w:firstColumn="1" w:lastColumn="0" w:noHBand="0" w:noVBand="1"/>
      </w:tblPr>
      <w:tblGrid>
        <w:gridCol w:w="510"/>
        <w:gridCol w:w="1826"/>
        <w:gridCol w:w="18"/>
        <w:gridCol w:w="3941"/>
        <w:gridCol w:w="24"/>
        <w:gridCol w:w="970"/>
        <w:gridCol w:w="27"/>
        <w:gridCol w:w="971"/>
        <w:gridCol w:w="25"/>
        <w:gridCol w:w="1255"/>
        <w:gridCol w:w="25"/>
        <w:gridCol w:w="14"/>
        <w:gridCol w:w="1412"/>
        <w:gridCol w:w="1280"/>
        <w:gridCol w:w="1135"/>
        <w:gridCol w:w="983"/>
        <w:gridCol w:w="33"/>
        <w:gridCol w:w="52"/>
        <w:gridCol w:w="33"/>
        <w:gridCol w:w="33"/>
        <w:gridCol w:w="864"/>
      </w:tblGrid>
      <w:tr w:rsidR="0060692A" w:rsidRPr="00234C6B" w:rsidTr="006D04B0">
        <w:trPr>
          <w:tblHeader/>
        </w:trPr>
        <w:tc>
          <w:tcPr>
            <w:tcW w:w="510" w:type="dxa"/>
            <w:vMerge w:val="restart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FE472" wp14:editId="015BA49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-847090</wp:posOffset>
                      </wp:positionV>
                      <wp:extent cx="9768205" cy="440055"/>
                      <wp:effectExtent l="10160" t="9525" r="13335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8205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92A" w:rsidRDefault="0060692A" w:rsidP="0060692A">
                                  <w:pPr>
                                    <w:pStyle w:val="ConsPlusNormal"/>
                                    <w:widowControl/>
                                    <w:tabs>
                                      <w:tab w:val="left" w:pos="0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  <w:t>РОЗРАХУНОК</w:t>
                                  </w:r>
                                </w:p>
                                <w:p w:rsidR="0060692A" w:rsidRDefault="0060692A" w:rsidP="0060692A">
                                  <w:pPr>
                                    <w:pStyle w:val="ConsPlusNormal"/>
                                    <w:widowControl/>
                                    <w:tabs>
                                      <w:tab w:val="left" w:pos="0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  <w:t>вартості реалізації інвестиційної програми КП «Черкаська служба чистоти» Черкаської міської ради</w:t>
                                  </w:r>
                                </w:p>
                                <w:p w:rsidR="0060692A" w:rsidRPr="00234C6B" w:rsidRDefault="0060692A" w:rsidP="0060692A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.85pt;margin-top:-66.7pt;width:769.1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" strokecolor="white [3212]">
                      <v:textbox>
                        <w:txbxContent>
                          <w:p w:rsidR="0060692A" w:rsidRDefault="0060692A" w:rsidP="0060692A">
                            <w:pPr>
                              <w:pStyle w:val="ConsPlusNormal"/>
                              <w:widowControl/>
                              <w:tabs>
                                <w:tab w:val="left" w:pos="0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РОЗРАХУНОК</w:t>
                            </w:r>
                          </w:p>
                          <w:p w:rsidR="0060692A" w:rsidRDefault="0060692A" w:rsidP="0060692A">
                            <w:pPr>
                              <w:pStyle w:val="ConsPlusNormal"/>
                              <w:widowControl/>
                              <w:tabs>
                                <w:tab w:val="left" w:pos="0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вартості реалізації інвестиційної програми КП «Черкаська служба чистоти» Черкаської міської ради</w:t>
                            </w:r>
                          </w:p>
                          <w:p w:rsidR="0060692A" w:rsidRPr="00234C6B" w:rsidRDefault="0060692A" w:rsidP="0060692A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>№, п/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826" w:type="dxa"/>
            <w:vMerge w:val="restart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3959" w:type="dxa"/>
            <w:gridSpan w:val="2"/>
            <w:vMerge w:val="restart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Обґрунтування заходу</w:t>
            </w:r>
          </w:p>
        </w:tc>
        <w:tc>
          <w:tcPr>
            <w:tcW w:w="1992" w:type="dxa"/>
            <w:gridSpan w:val="4"/>
            <w:vMerge w:val="restart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Орієнтована вартість заходу та джерела його фінансування,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44" w:type="dxa"/>
            <w:gridSpan w:val="13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Строк реалізації заходу</w:t>
            </w:r>
          </w:p>
        </w:tc>
      </w:tr>
      <w:tr w:rsidR="0060692A" w:rsidRPr="00234C6B" w:rsidTr="006D04B0">
        <w:trPr>
          <w:trHeight w:val="269"/>
          <w:tblHeader/>
        </w:trPr>
        <w:tc>
          <w:tcPr>
            <w:tcW w:w="510" w:type="dxa"/>
            <w:vMerge/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826" w:type="dxa"/>
            <w:vMerge/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3959" w:type="dxa"/>
            <w:gridSpan w:val="2"/>
            <w:vMerge/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4"/>
            <w:vMerge/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451" w:type="dxa"/>
            <w:gridSpan w:val="3"/>
            <w:vMerge w:val="restart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280" w:type="dxa"/>
            <w:vMerge w:val="restart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20</w:t>
            </w:r>
            <w:r>
              <w:rPr>
                <w:rFonts w:cs="Times New Roman"/>
                <w:sz w:val="20"/>
                <w:szCs w:val="20"/>
                <w:lang w:val="uk-UA"/>
              </w:rPr>
              <w:t>22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135" w:type="dxa"/>
            <w:vMerge w:val="restart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202</w:t>
            </w:r>
            <w:r>
              <w:rPr>
                <w:rFonts w:cs="Times New Roman"/>
                <w:sz w:val="20"/>
                <w:szCs w:val="20"/>
                <w:lang w:val="uk-UA"/>
              </w:rPr>
              <w:t>3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202</w:t>
            </w:r>
            <w:r>
              <w:rPr>
                <w:rFonts w:cs="Times New Roman"/>
                <w:sz w:val="20"/>
                <w:szCs w:val="20"/>
                <w:lang w:val="uk-UA"/>
              </w:rPr>
              <w:t>4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864" w:type="dxa"/>
            <w:vMerge w:val="restart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рік</w:t>
            </w:r>
          </w:p>
        </w:tc>
      </w:tr>
      <w:tr w:rsidR="0060692A" w:rsidRPr="00234C6B" w:rsidTr="006D04B0">
        <w:trPr>
          <w:tblHeader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3959" w:type="dxa"/>
            <w:gridSpan w:val="2"/>
            <w:vMerge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Власні кошти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Бюджетні кошти</w:t>
            </w: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451" w:type="dxa"/>
            <w:gridSpan w:val="3"/>
            <w:vMerge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0692A" w:rsidRPr="00B5439B" w:rsidTr="006D04B0">
        <w:trPr>
          <w:trHeight w:val="436"/>
        </w:trPr>
        <w:tc>
          <w:tcPr>
            <w:tcW w:w="12298" w:type="dxa"/>
            <w:gridSpan w:val="14"/>
            <w:shd w:val="pct15" w:color="auto" w:fill="auto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b/>
                <w:szCs w:val="20"/>
                <w:lang w:val="uk-UA"/>
              </w:rPr>
            </w:pPr>
            <w:r w:rsidRPr="00234C6B">
              <w:rPr>
                <w:rFonts w:cs="Times New Roman"/>
                <w:b/>
                <w:szCs w:val="20"/>
                <w:lang w:val="uk-UA"/>
              </w:rPr>
              <w:t xml:space="preserve">І. НАПРЯМОК: ЗБІР ТВЕРДИХ ПОБУТОВИХ ВІДХОДІВ </w:t>
            </w:r>
          </w:p>
        </w:tc>
        <w:tc>
          <w:tcPr>
            <w:tcW w:w="3133" w:type="dxa"/>
            <w:gridSpan w:val="7"/>
            <w:shd w:val="pct15" w:color="auto" w:fill="auto"/>
          </w:tcPr>
          <w:p w:rsidR="0060692A" w:rsidRPr="00234C6B" w:rsidRDefault="0060692A" w:rsidP="006D04B0">
            <w:pPr>
              <w:jc w:val="center"/>
              <w:rPr>
                <w:rFonts w:cs="Times New Roman"/>
                <w:b/>
                <w:szCs w:val="20"/>
                <w:lang w:val="uk-UA"/>
              </w:rPr>
            </w:pPr>
          </w:p>
        </w:tc>
      </w:tr>
      <w:tr w:rsidR="0060692A" w:rsidRPr="000D7229" w:rsidTr="006D04B0">
        <w:tc>
          <w:tcPr>
            <w:tcW w:w="510" w:type="dxa"/>
            <w:vAlign w:val="center"/>
          </w:tcPr>
          <w:p w:rsidR="0060692A" w:rsidRPr="00234C6B" w:rsidRDefault="0060692A" w:rsidP="006D04B0">
            <w:pPr>
              <w:ind w:left="-142" w:right="-13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1.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26" w:type="dxa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Забезпечення збирання побутових відходів</w:t>
            </w:r>
          </w:p>
        </w:tc>
        <w:tc>
          <w:tcPr>
            <w:tcW w:w="3959" w:type="dxa"/>
            <w:gridSpan w:val="2"/>
          </w:tcPr>
          <w:p w:rsidR="0060692A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Придбання контейнерів для збору побутових відходів об’ємом 0,24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м.куб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. для мешканців приватного сектору.</w:t>
            </w:r>
          </w:p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Планова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кількість – 200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шт.</w:t>
            </w:r>
          </w:p>
          <w:p w:rsidR="0060692A" w:rsidRPr="000D7229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Орієнтовна вартість контейнера – 1,</w:t>
            </w:r>
            <w:r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.</w:t>
            </w:r>
            <w:r>
              <w:rPr>
                <w:rFonts w:cs="Times New Roman"/>
                <w:sz w:val="20"/>
                <w:szCs w:val="20"/>
                <w:lang w:val="uk-UA"/>
              </w:rPr>
              <w:t>/шт.</w:t>
            </w:r>
          </w:p>
        </w:tc>
        <w:tc>
          <w:tcPr>
            <w:tcW w:w="994" w:type="dxa"/>
            <w:gridSpan w:val="2"/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392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(280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8" w:type="dxa"/>
            <w:gridSpan w:val="2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319" w:type="dxa"/>
            <w:gridSpan w:val="4"/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(50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12" w:type="dxa"/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(50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80" w:type="dxa"/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(50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5" w:type="dxa"/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(50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01" w:type="dxa"/>
            <w:gridSpan w:val="4"/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(50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97" w:type="dxa"/>
            <w:gridSpan w:val="2"/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42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(30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</w:tr>
      <w:tr w:rsidR="0060692A" w:rsidRPr="00234C6B" w:rsidTr="006D04B0">
        <w:trPr>
          <w:trHeight w:val="1614"/>
        </w:trPr>
        <w:tc>
          <w:tcPr>
            <w:tcW w:w="510" w:type="dxa"/>
            <w:vAlign w:val="center"/>
          </w:tcPr>
          <w:p w:rsidR="0060692A" w:rsidRPr="00234C6B" w:rsidRDefault="0060692A" w:rsidP="006D04B0">
            <w:pPr>
              <w:ind w:left="-142" w:right="-13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1.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826" w:type="dxa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Придбання пластикових контейнерів для збору ТПВ об’ємом 0,24 м</w:t>
            </w:r>
            <w:r w:rsidRPr="00234C6B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3959" w:type="dxa"/>
            <w:gridSpan w:val="2"/>
          </w:tcPr>
          <w:p w:rsidR="0060692A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Придбання контейнерів для збору побутових відходів об’ємом 1,1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м.куб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. для збору побутових відходів від населення багатоповерхових будинків.</w:t>
            </w:r>
          </w:p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Планова кількість – 500 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>шт.</w:t>
            </w:r>
          </w:p>
          <w:p w:rsidR="0060692A" w:rsidRPr="000D7229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Орієнтовна вартість контейнера – </w:t>
            </w:r>
            <w:r>
              <w:rPr>
                <w:rFonts w:cs="Times New Roman"/>
                <w:sz w:val="20"/>
                <w:szCs w:val="20"/>
                <w:lang w:val="uk-UA"/>
              </w:rPr>
              <w:t>9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.</w:t>
            </w:r>
            <w:r>
              <w:rPr>
                <w:rFonts w:cs="Times New Roman"/>
                <w:sz w:val="20"/>
                <w:szCs w:val="20"/>
                <w:lang w:val="uk-UA"/>
              </w:rPr>
              <w:t>/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4" w:type="dxa"/>
            <w:gridSpan w:val="2"/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4500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(500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8" w:type="dxa"/>
            <w:gridSpan w:val="2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319" w:type="dxa"/>
            <w:gridSpan w:val="4"/>
            <w:vAlign w:val="center"/>
          </w:tcPr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412" w:type="dxa"/>
            <w:vAlign w:val="center"/>
          </w:tcPr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900</w:t>
            </w:r>
          </w:p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(100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80" w:type="dxa"/>
            <w:vAlign w:val="center"/>
          </w:tcPr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900</w:t>
            </w:r>
          </w:p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(100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5" w:type="dxa"/>
            <w:vAlign w:val="center"/>
          </w:tcPr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900</w:t>
            </w:r>
          </w:p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(100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01" w:type="dxa"/>
            <w:gridSpan w:val="4"/>
            <w:vAlign w:val="center"/>
          </w:tcPr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900</w:t>
            </w:r>
          </w:p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(100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97" w:type="dxa"/>
            <w:gridSpan w:val="2"/>
            <w:vAlign w:val="center"/>
          </w:tcPr>
          <w:p w:rsidR="0060692A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900</w:t>
            </w:r>
          </w:p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(100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</w:tr>
      <w:tr w:rsidR="0060692A" w:rsidRPr="00234C6B" w:rsidTr="006D04B0">
        <w:trPr>
          <w:trHeight w:val="1125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ind w:left="-142" w:right="-13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1.3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Будівництво контейнерних майданчиків  для збору побутових відходів.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Планова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кількість – 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шт.</w:t>
            </w:r>
          </w:p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Орієнтовна вартість – </w:t>
            </w:r>
            <w:r>
              <w:rPr>
                <w:rFonts w:cs="Times New Roman"/>
                <w:sz w:val="20"/>
                <w:szCs w:val="20"/>
                <w:lang w:val="uk-UA"/>
              </w:rPr>
              <w:t>120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./шт.</w:t>
            </w:r>
          </w:p>
          <w:p w:rsidR="0060692A" w:rsidRPr="00234C6B" w:rsidRDefault="0060692A" w:rsidP="006D04B0">
            <w:pPr>
              <w:rPr>
                <w:rFonts w:cs="Times New Roman"/>
                <w:b/>
                <w:sz w:val="20"/>
                <w:szCs w:val="20"/>
                <w:u w:val="single"/>
                <w:lang w:val="uk-UA"/>
              </w:rPr>
            </w:pPr>
            <w:r w:rsidRPr="00234C6B">
              <w:rPr>
                <w:rFonts w:cs="Times New Roman"/>
                <w:b/>
                <w:sz w:val="20"/>
                <w:szCs w:val="20"/>
                <w:u w:val="single"/>
                <w:lang w:val="uk-UA"/>
              </w:rPr>
              <w:t>Очікуваний ефект:</w:t>
            </w:r>
          </w:p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Приведення контейнерних майданчиків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для збору відходів відповідно 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вимог </w:t>
            </w:r>
            <w:r w:rsidRPr="00234C6B">
              <w:rPr>
                <w:rFonts w:cs="Times New Roman"/>
                <w:sz w:val="24"/>
                <w:lang w:val="uk-UA"/>
              </w:rPr>
              <w:t xml:space="preserve"> </w:t>
            </w:r>
            <w:r w:rsidRPr="0042465A">
              <w:rPr>
                <w:rFonts w:cs="Times New Roman"/>
                <w:sz w:val="20"/>
                <w:lang w:val="uk-UA"/>
              </w:rPr>
              <w:t>санітарних норм та правил</w:t>
            </w:r>
            <w:r w:rsidRPr="0042465A">
              <w:rPr>
                <w:rFonts w:cs="Times New Roman"/>
                <w:sz w:val="16"/>
                <w:szCs w:val="20"/>
                <w:lang w:val="uk-UA"/>
              </w:rPr>
              <w:t xml:space="preserve"> . 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2400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(20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319" w:type="dxa"/>
            <w:gridSpan w:val="4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480</w:t>
            </w:r>
          </w:p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480</w:t>
            </w:r>
          </w:p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480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480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480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</w:tr>
      <w:tr w:rsidR="0060692A" w:rsidRPr="00B5439B" w:rsidTr="006D04B0">
        <w:trPr>
          <w:trHeight w:val="419"/>
        </w:trPr>
        <w:tc>
          <w:tcPr>
            <w:tcW w:w="15431" w:type="dxa"/>
            <w:gridSpan w:val="21"/>
            <w:shd w:val="pct15" w:color="auto" w:fill="auto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b/>
                <w:szCs w:val="20"/>
                <w:lang w:val="uk-UA"/>
              </w:rPr>
            </w:pPr>
            <w:r>
              <w:rPr>
                <w:rFonts w:cs="Times New Roman"/>
                <w:b/>
                <w:szCs w:val="20"/>
                <w:lang w:val="uk-UA"/>
              </w:rPr>
              <w:t>ІІ. НАПРЯМОК: САНІТАРНЕ ОЧИЩЕННЯ КОНТЕЙНЕРІВ ТА КОНТЕЙНЕРНИХ МАЙДАНЧИКІВ</w:t>
            </w:r>
          </w:p>
        </w:tc>
      </w:tr>
      <w:tr w:rsidR="0060692A" w:rsidRPr="000D7229" w:rsidTr="006D04B0">
        <w:trPr>
          <w:trHeight w:val="1835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ind w:left="-142" w:right="-13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2.1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ind w:left="-142" w:right="-13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Придбання спеціального автомобіля </w:t>
            </w:r>
          </w:p>
          <w:p w:rsidR="0060692A" w:rsidRPr="00234C6B" w:rsidRDefault="0060692A" w:rsidP="006D04B0">
            <w:pPr>
              <w:ind w:left="-142" w:right="-13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для миття контейнерів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майданчиків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Планова 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кількість – </w:t>
            </w:r>
            <w:r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шт.</w:t>
            </w:r>
          </w:p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Орієнтовна вартість </w:t>
            </w:r>
            <w:r>
              <w:rPr>
                <w:rFonts w:cs="Times New Roman"/>
                <w:sz w:val="20"/>
                <w:szCs w:val="20"/>
                <w:lang w:val="uk-UA"/>
              </w:rPr>
              <w:t>– 4600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./шт.</w:t>
            </w:r>
          </w:p>
          <w:p w:rsidR="0060692A" w:rsidRDefault="0060692A" w:rsidP="006D04B0">
            <w:pPr>
              <w:pStyle w:val="HTML"/>
              <w:shd w:val="clear" w:color="auto" w:fill="FFFFFF"/>
              <w:textAlignment w:val="baseline"/>
              <w:rPr>
                <w:rFonts w:ascii="Times New Roman" w:eastAsiaTheme="minorEastAsia" w:hAnsi="Times New Roman" w:cs="Times New Roman"/>
                <w:lang w:val="uk-UA" w:eastAsia="en-US" w:bidi="en-US"/>
              </w:rPr>
            </w:pPr>
          </w:p>
          <w:p w:rsidR="0060692A" w:rsidRPr="000D7229" w:rsidRDefault="0060692A" w:rsidP="006D04B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 w:eastAsia="en-US" w:bidi="en-US"/>
              </w:rPr>
              <w:t xml:space="preserve">На виконання вимог </w:t>
            </w:r>
            <w:r w:rsidRPr="00234C6B">
              <w:rPr>
                <w:rFonts w:ascii="Times New Roman" w:eastAsiaTheme="minorEastAsia" w:hAnsi="Times New Roman" w:cs="Times New Roman"/>
                <w:lang w:val="uk-UA" w:eastAsia="en-US" w:bidi="en-US"/>
              </w:rPr>
              <w:t xml:space="preserve">Державних санітарних норм  та правил утримання </w:t>
            </w:r>
            <w:r>
              <w:rPr>
                <w:rFonts w:ascii="Times New Roman" w:eastAsiaTheme="minorEastAsia" w:hAnsi="Times New Roman" w:cs="Times New Roman"/>
                <w:lang w:val="uk-UA" w:eastAsia="en-US" w:bidi="en-US"/>
              </w:rPr>
              <w:t>територій населених місць. Забезпечення систематичного санітарного миття контейнерів</w:t>
            </w:r>
            <w:r w:rsidRPr="000D72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та контейнерних майданчиків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4600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(1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4600</w:t>
            </w:r>
          </w:p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(</w:t>
            </w:r>
            <w:r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</w:tr>
      <w:tr w:rsidR="0060692A" w:rsidRPr="00234C6B" w:rsidTr="006D04B0">
        <w:trPr>
          <w:trHeight w:val="159"/>
        </w:trPr>
        <w:tc>
          <w:tcPr>
            <w:tcW w:w="15431" w:type="dxa"/>
            <w:gridSpan w:val="21"/>
            <w:shd w:val="pct15" w:color="auto" w:fill="auto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b/>
                <w:szCs w:val="20"/>
                <w:u w:val="single"/>
              </w:rPr>
            </w:pPr>
            <w:r>
              <w:rPr>
                <w:rFonts w:cs="Times New Roman"/>
                <w:b/>
                <w:szCs w:val="20"/>
                <w:u w:val="single"/>
                <w:lang w:val="uk-UA"/>
              </w:rPr>
              <w:t>ІІІ</w:t>
            </w:r>
            <w:r w:rsidRPr="00234C6B">
              <w:rPr>
                <w:rFonts w:cs="Times New Roman"/>
                <w:b/>
                <w:szCs w:val="20"/>
                <w:u w:val="single"/>
                <w:lang w:val="uk-UA"/>
              </w:rPr>
              <w:t>. НАПРЯМОК: ПОЛІГОН ТПВ</w:t>
            </w:r>
          </w:p>
        </w:tc>
      </w:tr>
      <w:tr w:rsidR="0060692A" w:rsidRPr="00234C6B" w:rsidTr="006D04B0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ind w:left="-142" w:right="-13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3.1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Придбання бульдозерів для розрівнювання та ущільнення ТПВ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Планова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кількість – 2 шт.</w:t>
            </w:r>
          </w:p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Забезпечення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ущільнення та розрівнювання 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відходів на полігоні ТПВ.</w:t>
            </w:r>
          </w:p>
          <w:p w:rsidR="0060692A" w:rsidRPr="0042465A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Планова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вартість – </w:t>
            </w:r>
            <w:r>
              <w:rPr>
                <w:rFonts w:cs="Times New Roman"/>
                <w:sz w:val="20"/>
                <w:szCs w:val="20"/>
                <w:lang w:val="uk-UA"/>
              </w:rPr>
              <w:t>2500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./шт.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5000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(2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2500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(1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2500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(1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</w:tr>
      <w:tr w:rsidR="0060692A" w:rsidRPr="00DF3430" w:rsidTr="006D04B0">
        <w:trPr>
          <w:trHeight w:val="1125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ind w:left="-142" w:right="-13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3.2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Пошарова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ізоляція 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відходів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Перекриття відходів шаром піску/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для запобігання виникненню пожеж в тілі полігону.</w:t>
            </w:r>
          </w:p>
          <w:p w:rsidR="0060692A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Планова кількість піску на рік – 8000 тон.</w:t>
            </w:r>
          </w:p>
          <w:p w:rsidR="0060692A" w:rsidRPr="00DF3430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Планова вартість піску – 0,09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./тону.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4320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720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720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720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720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720</w:t>
            </w:r>
          </w:p>
        </w:tc>
      </w:tr>
      <w:tr w:rsidR="0060692A" w:rsidRPr="00B5439B" w:rsidTr="006D04B0">
        <w:trPr>
          <w:trHeight w:val="350"/>
        </w:trPr>
        <w:tc>
          <w:tcPr>
            <w:tcW w:w="15431" w:type="dxa"/>
            <w:gridSpan w:val="21"/>
            <w:shd w:val="pct15" w:color="auto" w:fill="auto"/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b/>
                <w:szCs w:val="20"/>
                <w:u w:val="single"/>
              </w:rPr>
            </w:pPr>
            <w:r>
              <w:rPr>
                <w:rFonts w:cs="Times New Roman"/>
                <w:b/>
                <w:szCs w:val="20"/>
                <w:u w:val="single"/>
                <w:lang w:val="uk-UA"/>
              </w:rPr>
              <w:t>І</w:t>
            </w:r>
            <w:r>
              <w:rPr>
                <w:rFonts w:cs="Times New Roman"/>
                <w:b/>
                <w:szCs w:val="20"/>
                <w:u w:val="single"/>
              </w:rPr>
              <w:t>V</w:t>
            </w:r>
            <w:r w:rsidRPr="00234C6B">
              <w:rPr>
                <w:rFonts w:cs="Times New Roman"/>
                <w:b/>
                <w:szCs w:val="20"/>
                <w:u w:val="single"/>
                <w:lang w:val="uk-UA"/>
              </w:rPr>
              <w:t xml:space="preserve">. НАПРЯМОК: </w:t>
            </w:r>
            <w:r>
              <w:rPr>
                <w:rFonts w:cs="Times New Roman"/>
                <w:b/>
                <w:szCs w:val="20"/>
                <w:u w:val="single"/>
                <w:lang w:val="uk-UA"/>
              </w:rPr>
              <w:t>РОЗДІЛЬНЕ ЗБИРАННЯ ВІДХОДІВ</w:t>
            </w:r>
          </w:p>
        </w:tc>
      </w:tr>
      <w:tr w:rsidR="0060692A" w:rsidRPr="00234C6B" w:rsidTr="006D04B0">
        <w:tc>
          <w:tcPr>
            <w:tcW w:w="510" w:type="dxa"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Придбання  контейнерів об’ємом 1,1 м</w:t>
            </w:r>
            <w:r w:rsidRPr="00234C6B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для роздільного збирання побутових відходів.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Необхідна кількість –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>280  шт.</w:t>
            </w:r>
          </w:p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Контейнера необхідні для виставлення по території проживання мешканців багатоповерхових будинків з метою збору максимальної кількості вторинного сировини (ПЕТ пляшки, поліетилен, харчові відходи, папір/картон, метал, скло, лампи/батарейки).</w:t>
            </w:r>
          </w:p>
          <w:p w:rsidR="0060692A" w:rsidRPr="00234C6B" w:rsidRDefault="0060692A" w:rsidP="006D04B0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>Орієнтовна вартість контейнера  сітки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-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./шт.</w:t>
            </w:r>
          </w:p>
          <w:p w:rsidR="0060692A" w:rsidRPr="00234C6B" w:rsidRDefault="0060692A" w:rsidP="006D04B0">
            <w:pPr>
              <w:rPr>
                <w:rFonts w:cs="Times New Roman"/>
                <w:b/>
                <w:sz w:val="20"/>
                <w:szCs w:val="20"/>
                <w:u w:val="single"/>
                <w:lang w:val="uk-UA"/>
              </w:rPr>
            </w:pPr>
            <w:r w:rsidRPr="00234C6B">
              <w:rPr>
                <w:rFonts w:cs="Times New Roman"/>
                <w:b/>
                <w:sz w:val="20"/>
                <w:szCs w:val="20"/>
                <w:u w:val="single"/>
                <w:lang w:val="uk-UA"/>
              </w:rPr>
              <w:t>Очікуваний ефект:</w:t>
            </w:r>
          </w:p>
          <w:p w:rsidR="0060692A" w:rsidRPr="00234C6B" w:rsidRDefault="0060692A" w:rsidP="0060692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4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Зменшення кількості сміття, що вивозиться на полігон ТПВ;</w:t>
            </w:r>
          </w:p>
          <w:p w:rsidR="0060692A" w:rsidRPr="00234C6B" w:rsidRDefault="0060692A" w:rsidP="0060692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4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Продовження термінів експлуатації діючого полігону ТПВ шляхом зменшення кількості сміття, що завозиться;</w:t>
            </w:r>
          </w:p>
          <w:p w:rsidR="0060692A" w:rsidRPr="00234C6B" w:rsidRDefault="0060692A" w:rsidP="0060692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4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Виділення зі складу сміття, упаковок та пляшок, які створені синтетично для подальшого їх повторного використання;</w:t>
            </w:r>
          </w:p>
          <w:p w:rsidR="0060692A" w:rsidRPr="00234C6B" w:rsidRDefault="0060692A" w:rsidP="0060692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4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 доходу від сортування сміття.</w:t>
            </w:r>
          </w:p>
          <w:p w:rsidR="0060692A" w:rsidRPr="00234C6B" w:rsidRDefault="0060692A" w:rsidP="0060692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4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Зменшення тарифу на збір та вивезення побутових відходів.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1400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C6B">
              <w:rPr>
                <w:rFonts w:cs="Times New Roman"/>
                <w:sz w:val="20"/>
                <w:szCs w:val="20"/>
                <w:lang w:val="uk-UA"/>
              </w:rPr>
              <w:t xml:space="preserve">(280 </w:t>
            </w:r>
            <w:proofErr w:type="spellStart"/>
            <w:r w:rsidRPr="00234C6B"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 w:rsidRPr="00234C6B"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250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(50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250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(50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250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(50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250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(50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250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(50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015" w:type="dxa"/>
            <w:gridSpan w:val="5"/>
            <w:tcBorders>
              <w:bottom w:val="single" w:sz="4" w:space="0" w:color="auto"/>
            </w:tcBorders>
            <w:vAlign w:val="center"/>
          </w:tcPr>
          <w:p w:rsidR="0060692A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150</w:t>
            </w:r>
          </w:p>
          <w:p w:rsidR="0060692A" w:rsidRPr="00234C6B" w:rsidRDefault="0060692A" w:rsidP="006D04B0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(30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</w:tr>
      <w:tr w:rsidR="0060692A" w:rsidRPr="00142550" w:rsidTr="006D04B0">
        <w:trPr>
          <w:trHeight w:val="505"/>
        </w:trPr>
        <w:tc>
          <w:tcPr>
            <w:tcW w:w="6319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692A" w:rsidRPr="00142550" w:rsidRDefault="0060692A" w:rsidP="006D04B0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142550">
              <w:rPr>
                <w:rFonts w:cs="Times New Roman"/>
                <w:b/>
                <w:sz w:val="20"/>
                <w:szCs w:val="20"/>
                <w:lang w:val="uk-UA"/>
              </w:rPr>
              <w:t xml:space="preserve">ЗАГАЛОМ ПО ЗАХОДАМ, </w:t>
            </w:r>
            <w:proofErr w:type="spellStart"/>
            <w:r w:rsidRPr="00142550">
              <w:rPr>
                <w:rFonts w:cs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142550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692A" w:rsidRPr="00142550" w:rsidRDefault="0060692A" w:rsidP="006D04B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142550">
              <w:rPr>
                <w:rFonts w:cs="Times New Roman"/>
                <w:b/>
                <w:sz w:val="20"/>
                <w:szCs w:val="20"/>
                <w:lang w:val="uk-UA"/>
              </w:rPr>
              <w:t>22612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692A" w:rsidRPr="00142550" w:rsidRDefault="0060692A" w:rsidP="006D04B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142550">
              <w:rPr>
                <w:rFonts w:cs="Times New Roman"/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692A" w:rsidRPr="00142550" w:rsidRDefault="0060692A" w:rsidP="006D04B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142550">
              <w:rPr>
                <w:rFonts w:cs="Times New Roman"/>
                <w:b/>
                <w:sz w:val="20"/>
                <w:szCs w:val="20"/>
                <w:lang w:val="uk-UA"/>
              </w:rPr>
              <w:t>4020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692A" w:rsidRPr="00142550" w:rsidRDefault="0060692A" w:rsidP="006D04B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142550">
              <w:rPr>
                <w:rFonts w:cs="Times New Roman"/>
                <w:b/>
                <w:sz w:val="20"/>
                <w:szCs w:val="20"/>
                <w:lang w:val="uk-UA"/>
              </w:rPr>
              <w:t>9040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692A" w:rsidRPr="00142550" w:rsidRDefault="0060692A" w:rsidP="006D04B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142550">
              <w:rPr>
                <w:rFonts w:cs="Times New Roman"/>
                <w:b/>
                <w:sz w:val="20"/>
                <w:szCs w:val="20"/>
                <w:lang w:val="uk-UA"/>
              </w:rPr>
              <w:t>2420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692A" w:rsidRPr="00142550" w:rsidRDefault="0060692A" w:rsidP="006D04B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142550">
              <w:rPr>
                <w:rFonts w:cs="Times New Roman"/>
                <w:b/>
                <w:sz w:val="20"/>
                <w:szCs w:val="20"/>
                <w:lang w:val="uk-UA"/>
              </w:rPr>
              <w:t>2420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692A" w:rsidRPr="00142550" w:rsidRDefault="0060692A" w:rsidP="006D04B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142550">
              <w:rPr>
                <w:rFonts w:cs="Times New Roman"/>
                <w:b/>
                <w:sz w:val="20"/>
                <w:szCs w:val="20"/>
                <w:lang w:val="uk-UA"/>
              </w:rPr>
              <w:t>2420</w:t>
            </w:r>
          </w:p>
        </w:tc>
        <w:tc>
          <w:tcPr>
            <w:tcW w:w="1015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692A" w:rsidRPr="00142550" w:rsidRDefault="0060692A" w:rsidP="006D04B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142550">
              <w:rPr>
                <w:rFonts w:cs="Times New Roman"/>
                <w:b/>
                <w:sz w:val="20"/>
                <w:szCs w:val="20"/>
                <w:lang w:val="uk-UA"/>
              </w:rPr>
              <w:t>2292</w:t>
            </w:r>
          </w:p>
        </w:tc>
      </w:tr>
    </w:tbl>
    <w:p w:rsidR="0060692A" w:rsidRPr="00B5439B" w:rsidRDefault="0060692A" w:rsidP="0060692A">
      <w:pPr>
        <w:spacing w:after="0"/>
        <w:ind w:left="1416" w:firstLine="708"/>
        <w:jc w:val="both"/>
        <w:rPr>
          <w:rFonts w:cs="Times New Roman"/>
          <w:szCs w:val="28"/>
          <w:lang w:val="uk-UA"/>
        </w:rPr>
      </w:pPr>
      <w:r w:rsidRPr="00B5439B">
        <w:rPr>
          <w:rFonts w:cs="Times New Roman"/>
          <w:szCs w:val="28"/>
          <w:lang w:val="uk-UA"/>
        </w:rPr>
        <w:t>Директор КП «ЧСЧ»</w:t>
      </w:r>
      <w:r w:rsidRPr="00B5439B">
        <w:rPr>
          <w:rFonts w:cs="Times New Roman"/>
          <w:szCs w:val="28"/>
          <w:lang w:val="uk-UA"/>
        </w:rPr>
        <w:tab/>
      </w:r>
      <w:r w:rsidRPr="00B5439B">
        <w:rPr>
          <w:rFonts w:cs="Times New Roman"/>
          <w:szCs w:val="28"/>
          <w:lang w:val="uk-UA"/>
        </w:rPr>
        <w:tab/>
      </w:r>
      <w:r w:rsidRPr="00B5439B">
        <w:rPr>
          <w:rFonts w:cs="Times New Roman"/>
          <w:szCs w:val="28"/>
          <w:lang w:val="uk-UA"/>
        </w:rPr>
        <w:tab/>
      </w:r>
      <w:r w:rsidRPr="00B5439B">
        <w:rPr>
          <w:rFonts w:cs="Times New Roman"/>
          <w:szCs w:val="28"/>
          <w:lang w:val="uk-UA"/>
        </w:rPr>
        <w:tab/>
      </w:r>
      <w:r w:rsidRPr="00B5439B">
        <w:rPr>
          <w:rFonts w:cs="Times New Roman"/>
          <w:szCs w:val="28"/>
          <w:lang w:val="uk-UA"/>
        </w:rPr>
        <w:tab/>
        <w:t xml:space="preserve">                        </w:t>
      </w:r>
      <w:r w:rsidRPr="00B5439B">
        <w:rPr>
          <w:rFonts w:cs="Times New Roman"/>
          <w:szCs w:val="28"/>
          <w:lang w:val="uk-UA"/>
        </w:rPr>
        <w:tab/>
      </w:r>
      <w:r w:rsidRPr="00B5439B">
        <w:rPr>
          <w:rFonts w:cs="Times New Roman"/>
          <w:szCs w:val="28"/>
          <w:lang w:val="uk-UA"/>
        </w:rPr>
        <w:tab/>
        <w:t xml:space="preserve">  І.В. Слинько</w:t>
      </w:r>
    </w:p>
    <w:p w:rsidR="0060692A" w:rsidRPr="00B5439B" w:rsidRDefault="0060692A" w:rsidP="0060692A">
      <w:pPr>
        <w:spacing w:after="0"/>
        <w:jc w:val="both"/>
        <w:rPr>
          <w:rFonts w:cs="Times New Roman"/>
          <w:szCs w:val="28"/>
          <w:lang w:val="uk-UA"/>
        </w:rPr>
      </w:pPr>
    </w:p>
    <w:p w:rsidR="0060692A" w:rsidRPr="00B5439B" w:rsidRDefault="0060692A" w:rsidP="0060692A">
      <w:pPr>
        <w:spacing w:after="0"/>
        <w:ind w:left="1416" w:firstLine="708"/>
        <w:jc w:val="both"/>
        <w:rPr>
          <w:rFonts w:cs="Times New Roman"/>
          <w:szCs w:val="28"/>
          <w:lang w:val="uk-UA"/>
        </w:rPr>
      </w:pPr>
      <w:r w:rsidRPr="00B5439B">
        <w:rPr>
          <w:rFonts w:cs="Times New Roman"/>
          <w:szCs w:val="28"/>
          <w:lang w:val="uk-UA"/>
        </w:rPr>
        <w:t>Головний бухгалтер</w:t>
      </w:r>
      <w:r w:rsidRPr="00B5439B">
        <w:rPr>
          <w:rFonts w:cs="Times New Roman"/>
          <w:szCs w:val="28"/>
          <w:lang w:val="uk-UA"/>
        </w:rPr>
        <w:tab/>
      </w:r>
      <w:r w:rsidRPr="00B5439B">
        <w:rPr>
          <w:rFonts w:cs="Times New Roman"/>
          <w:szCs w:val="28"/>
          <w:lang w:val="uk-UA"/>
        </w:rPr>
        <w:tab/>
      </w:r>
      <w:r w:rsidRPr="00B5439B">
        <w:rPr>
          <w:rFonts w:cs="Times New Roman"/>
          <w:szCs w:val="28"/>
          <w:lang w:val="uk-UA"/>
        </w:rPr>
        <w:tab/>
      </w:r>
      <w:r w:rsidRPr="00B5439B">
        <w:rPr>
          <w:rFonts w:cs="Times New Roman"/>
          <w:szCs w:val="28"/>
          <w:lang w:val="uk-UA"/>
        </w:rPr>
        <w:tab/>
      </w:r>
      <w:r w:rsidRPr="00B5439B">
        <w:rPr>
          <w:rFonts w:cs="Times New Roman"/>
          <w:szCs w:val="28"/>
          <w:lang w:val="uk-UA"/>
        </w:rPr>
        <w:tab/>
      </w:r>
      <w:r w:rsidRPr="00B5439B"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 xml:space="preserve">             </w:t>
      </w:r>
      <w:r w:rsidRPr="00B5439B">
        <w:rPr>
          <w:rFonts w:cs="Times New Roman"/>
          <w:szCs w:val="28"/>
          <w:lang w:val="uk-UA"/>
        </w:rPr>
        <w:tab/>
      </w:r>
      <w:r w:rsidRPr="00B5439B">
        <w:rPr>
          <w:rFonts w:cs="Times New Roman"/>
          <w:szCs w:val="28"/>
          <w:lang w:val="uk-UA"/>
        </w:rPr>
        <w:tab/>
        <w:t>Є.С. Роговик</w:t>
      </w: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  <w:sectPr w:rsidR="0060692A" w:rsidSect="0060692A">
          <w:pgSz w:w="16838" w:h="11906" w:orient="landscape"/>
          <w:pgMar w:top="709" w:right="851" w:bottom="851" w:left="992" w:header="709" w:footer="709" w:gutter="0"/>
          <w:cols w:space="708"/>
          <w:docGrid w:linePitch="360"/>
        </w:sectPr>
      </w:pPr>
    </w:p>
    <w:p w:rsidR="0060692A" w:rsidRPr="00582881" w:rsidRDefault="0060692A" w:rsidP="0060692A">
      <w:pPr>
        <w:spacing w:after="0"/>
        <w:ind w:firstLine="5670"/>
        <w:jc w:val="both"/>
        <w:rPr>
          <w:rFonts w:cs="Times New Roman"/>
          <w:szCs w:val="27"/>
        </w:rPr>
      </w:pPr>
      <w:proofErr w:type="spellStart"/>
      <w:r w:rsidRPr="00582881">
        <w:rPr>
          <w:rFonts w:cs="Times New Roman"/>
          <w:szCs w:val="27"/>
        </w:rPr>
        <w:lastRenderedPageBreak/>
        <w:t>Додаток</w:t>
      </w:r>
      <w:proofErr w:type="spellEnd"/>
      <w:r>
        <w:rPr>
          <w:rFonts w:cs="Times New Roman"/>
          <w:szCs w:val="27"/>
        </w:rPr>
        <w:t xml:space="preserve"> 2</w:t>
      </w:r>
    </w:p>
    <w:p w:rsidR="0060692A" w:rsidRPr="00582881" w:rsidRDefault="0060692A" w:rsidP="0060692A">
      <w:pPr>
        <w:spacing w:after="0"/>
        <w:ind w:firstLine="5670"/>
        <w:jc w:val="both"/>
        <w:rPr>
          <w:rFonts w:cs="Times New Roman"/>
          <w:szCs w:val="27"/>
        </w:rPr>
      </w:pPr>
      <w:r w:rsidRPr="00582881">
        <w:rPr>
          <w:rFonts w:cs="Times New Roman"/>
          <w:szCs w:val="27"/>
        </w:rPr>
        <w:t>ЗАТВЕРДЖЕНО</w:t>
      </w:r>
    </w:p>
    <w:p w:rsidR="0060692A" w:rsidRPr="00582881" w:rsidRDefault="0060692A" w:rsidP="0060692A">
      <w:pPr>
        <w:spacing w:after="0"/>
        <w:ind w:firstLine="5670"/>
        <w:jc w:val="both"/>
        <w:rPr>
          <w:rFonts w:cs="Times New Roman"/>
          <w:szCs w:val="28"/>
        </w:rPr>
      </w:pPr>
      <w:proofErr w:type="spellStart"/>
      <w:proofErr w:type="gramStart"/>
      <w:r w:rsidRPr="00582881">
        <w:rPr>
          <w:rFonts w:cs="Times New Roman"/>
          <w:szCs w:val="28"/>
        </w:rPr>
        <w:t>р</w:t>
      </w:r>
      <w:proofErr w:type="gramEnd"/>
      <w:r w:rsidRPr="00582881">
        <w:rPr>
          <w:rFonts w:cs="Times New Roman"/>
          <w:szCs w:val="28"/>
        </w:rPr>
        <w:t>ішення</w:t>
      </w:r>
      <w:proofErr w:type="spellEnd"/>
      <w:r w:rsidRPr="00582881">
        <w:rPr>
          <w:rFonts w:cs="Times New Roman"/>
          <w:szCs w:val="28"/>
        </w:rPr>
        <w:t xml:space="preserve"> </w:t>
      </w:r>
      <w:proofErr w:type="spellStart"/>
      <w:r w:rsidRPr="00582881">
        <w:rPr>
          <w:rFonts w:cs="Times New Roman"/>
          <w:szCs w:val="28"/>
        </w:rPr>
        <w:t>виконавчого</w:t>
      </w:r>
      <w:proofErr w:type="spellEnd"/>
      <w:r w:rsidRPr="00582881">
        <w:rPr>
          <w:rFonts w:cs="Times New Roman"/>
          <w:szCs w:val="28"/>
        </w:rPr>
        <w:t xml:space="preserve"> </w:t>
      </w:r>
      <w:proofErr w:type="spellStart"/>
      <w:r w:rsidRPr="00582881">
        <w:rPr>
          <w:rFonts w:cs="Times New Roman"/>
          <w:szCs w:val="28"/>
        </w:rPr>
        <w:t>комітету</w:t>
      </w:r>
      <w:proofErr w:type="spellEnd"/>
      <w:r w:rsidRPr="00582881">
        <w:rPr>
          <w:rFonts w:cs="Times New Roman"/>
          <w:szCs w:val="28"/>
        </w:rPr>
        <w:t xml:space="preserve"> </w:t>
      </w:r>
    </w:p>
    <w:p w:rsidR="0060692A" w:rsidRPr="00582881" w:rsidRDefault="0060692A" w:rsidP="0060692A">
      <w:pPr>
        <w:spacing w:after="0"/>
        <w:ind w:firstLine="5670"/>
        <w:jc w:val="both"/>
        <w:rPr>
          <w:rFonts w:cs="Times New Roman"/>
          <w:szCs w:val="28"/>
        </w:rPr>
      </w:pPr>
      <w:proofErr w:type="spellStart"/>
      <w:r w:rsidRPr="00582881">
        <w:rPr>
          <w:rFonts w:cs="Times New Roman"/>
          <w:szCs w:val="28"/>
        </w:rPr>
        <w:t>від</w:t>
      </w:r>
      <w:proofErr w:type="spellEnd"/>
      <w:r w:rsidRPr="00582881">
        <w:rPr>
          <w:rFonts w:cs="Times New Roman"/>
          <w:szCs w:val="28"/>
        </w:rPr>
        <w:t xml:space="preserve"> ______________ № ________</w:t>
      </w:r>
    </w:p>
    <w:p w:rsidR="0060692A" w:rsidRPr="00582881" w:rsidRDefault="0060692A" w:rsidP="0060692A">
      <w:pPr>
        <w:spacing w:after="0"/>
        <w:jc w:val="right"/>
        <w:rPr>
          <w:rFonts w:cs="Times New Roman"/>
          <w:sz w:val="26"/>
          <w:szCs w:val="26"/>
        </w:rPr>
      </w:pPr>
    </w:p>
    <w:p w:rsidR="0060692A" w:rsidRDefault="0060692A" w:rsidP="0060692A">
      <w:pPr>
        <w:spacing w:after="0"/>
        <w:jc w:val="center"/>
        <w:rPr>
          <w:rFonts w:cs="Times New Roman"/>
          <w:b/>
          <w:sz w:val="26"/>
          <w:szCs w:val="26"/>
          <w:lang w:val="uk-UA"/>
        </w:rPr>
      </w:pPr>
    </w:p>
    <w:p w:rsidR="0060692A" w:rsidRPr="00310643" w:rsidRDefault="0060692A" w:rsidP="0060692A">
      <w:pPr>
        <w:spacing w:after="0"/>
        <w:jc w:val="center"/>
        <w:rPr>
          <w:rFonts w:cs="Times New Roman"/>
          <w:b/>
          <w:sz w:val="26"/>
          <w:szCs w:val="26"/>
          <w:lang w:val="uk-UA"/>
        </w:rPr>
      </w:pPr>
      <w:r w:rsidRPr="00310643">
        <w:rPr>
          <w:rFonts w:cs="Times New Roman"/>
          <w:b/>
          <w:sz w:val="26"/>
          <w:szCs w:val="26"/>
          <w:lang w:val="uk-UA"/>
        </w:rPr>
        <w:t>Додаткова угода № ____</w:t>
      </w:r>
    </w:p>
    <w:p w:rsidR="0060692A" w:rsidRPr="00310643" w:rsidRDefault="0060692A" w:rsidP="0060692A">
      <w:pPr>
        <w:spacing w:after="0"/>
        <w:jc w:val="center"/>
        <w:rPr>
          <w:rFonts w:cs="Times New Roman"/>
          <w:sz w:val="26"/>
          <w:szCs w:val="26"/>
          <w:lang w:val="uk-UA"/>
        </w:rPr>
      </w:pPr>
      <w:r w:rsidRPr="00310643">
        <w:rPr>
          <w:rFonts w:cs="Times New Roman"/>
          <w:sz w:val="26"/>
          <w:szCs w:val="26"/>
          <w:lang w:val="uk-UA"/>
        </w:rPr>
        <w:t>до договору на надання послуг з вивезення твердих побутових</w:t>
      </w:r>
    </w:p>
    <w:p w:rsidR="0060692A" w:rsidRPr="00310643" w:rsidRDefault="0060692A" w:rsidP="0060692A">
      <w:pPr>
        <w:spacing w:after="0"/>
        <w:jc w:val="center"/>
        <w:rPr>
          <w:rFonts w:cs="Times New Roman"/>
          <w:sz w:val="26"/>
          <w:szCs w:val="26"/>
          <w:lang w:val="uk-UA"/>
        </w:rPr>
      </w:pPr>
      <w:r w:rsidRPr="00310643">
        <w:rPr>
          <w:rFonts w:cs="Times New Roman"/>
          <w:sz w:val="26"/>
          <w:szCs w:val="26"/>
          <w:lang w:val="uk-UA"/>
        </w:rPr>
        <w:t xml:space="preserve">відходів на території м. Черкаси від 04.06.2015 </w:t>
      </w:r>
    </w:p>
    <w:p w:rsidR="0060692A" w:rsidRPr="00310643" w:rsidRDefault="0060692A" w:rsidP="0060692A">
      <w:pPr>
        <w:spacing w:after="0"/>
        <w:jc w:val="center"/>
        <w:rPr>
          <w:rFonts w:cs="Times New Roman"/>
          <w:sz w:val="26"/>
          <w:szCs w:val="26"/>
          <w:lang w:val="uk-UA"/>
        </w:rPr>
      </w:pPr>
    </w:p>
    <w:p w:rsidR="0060692A" w:rsidRPr="00310643" w:rsidRDefault="0060692A" w:rsidP="0060692A">
      <w:pPr>
        <w:spacing w:after="0"/>
        <w:jc w:val="both"/>
        <w:rPr>
          <w:rFonts w:cs="Times New Roman"/>
          <w:sz w:val="26"/>
          <w:szCs w:val="26"/>
          <w:lang w:val="uk-UA"/>
        </w:rPr>
      </w:pPr>
      <w:r w:rsidRPr="00310643">
        <w:rPr>
          <w:rFonts w:cs="Times New Roman"/>
          <w:sz w:val="26"/>
          <w:szCs w:val="26"/>
          <w:lang w:val="uk-UA"/>
        </w:rPr>
        <w:t xml:space="preserve">м. Черкаси </w:t>
      </w:r>
      <w:r w:rsidRPr="00310643">
        <w:rPr>
          <w:rFonts w:cs="Times New Roman"/>
          <w:sz w:val="26"/>
          <w:szCs w:val="26"/>
          <w:lang w:val="uk-UA"/>
        </w:rPr>
        <w:tab/>
      </w:r>
      <w:r w:rsidRPr="00310643">
        <w:rPr>
          <w:rFonts w:cs="Times New Roman"/>
          <w:sz w:val="26"/>
          <w:szCs w:val="26"/>
          <w:lang w:val="uk-UA"/>
        </w:rPr>
        <w:tab/>
      </w:r>
      <w:r w:rsidRPr="00310643">
        <w:rPr>
          <w:rFonts w:cs="Times New Roman"/>
          <w:sz w:val="26"/>
          <w:szCs w:val="26"/>
          <w:lang w:val="uk-UA"/>
        </w:rPr>
        <w:tab/>
      </w:r>
      <w:r w:rsidRPr="00310643">
        <w:rPr>
          <w:rFonts w:cs="Times New Roman"/>
          <w:sz w:val="26"/>
          <w:szCs w:val="26"/>
          <w:lang w:val="uk-UA"/>
        </w:rPr>
        <w:tab/>
      </w:r>
      <w:r w:rsidRPr="00310643">
        <w:rPr>
          <w:rFonts w:cs="Times New Roman"/>
          <w:sz w:val="26"/>
          <w:szCs w:val="26"/>
          <w:lang w:val="uk-UA"/>
        </w:rPr>
        <w:tab/>
      </w:r>
      <w:r w:rsidRPr="00310643">
        <w:rPr>
          <w:rFonts w:cs="Times New Roman"/>
          <w:sz w:val="26"/>
          <w:szCs w:val="26"/>
          <w:lang w:val="uk-UA"/>
        </w:rPr>
        <w:tab/>
      </w:r>
      <w:r w:rsidRPr="00310643">
        <w:rPr>
          <w:rFonts w:cs="Times New Roman"/>
          <w:sz w:val="26"/>
          <w:szCs w:val="26"/>
          <w:lang w:val="uk-UA"/>
        </w:rPr>
        <w:tab/>
      </w:r>
      <w:r w:rsidRPr="00310643">
        <w:rPr>
          <w:rFonts w:cs="Times New Roman"/>
          <w:sz w:val="26"/>
          <w:szCs w:val="26"/>
          <w:lang w:val="uk-UA"/>
        </w:rPr>
        <w:tab/>
        <w:t xml:space="preserve">       «___» лютого 2020 року</w:t>
      </w:r>
    </w:p>
    <w:p w:rsidR="0060692A" w:rsidRPr="00310643" w:rsidRDefault="0060692A" w:rsidP="0060692A">
      <w:pPr>
        <w:spacing w:after="0"/>
        <w:jc w:val="both"/>
        <w:rPr>
          <w:rFonts w:cs="Times New Roman"/>
          <w:sz w:val="26"/>
          <w:szCs w:val="26"/>
          <w:lang w:val="uk-UA"/>
        </w:rPr>
      </w:pPr>
    </w:p>
    <w:p w:rsidR="0060692A" w:rsidRPr="00310643" w:rsidRDefault="0060692A" w:rsidP="0060692A">
      <w:pPr>
        <w:spacing w:after="0"/>
        <w:ind w:firstLine="567"/>
        <w:jc w:val="both"/>
        <w:rPr>
          <w:rFonts w:cs="Times New Roman"/>
          <w:sz w:val="26"/>
          <w:szCs w:val="26"/>
          <w:lang w:val="uk-UA"/>
        </w:rPr>
      </w:pPr>
      <w:r w:rsidRPr="00310643">
        <w:rPr>
          <w:rFonts w:cs="Times New Roman"/>
          <w:b/>
          <w:sz w:val="26"/>
          <w:szCs w:val="26"/>
          <w:lang w:val="uk-UA"/>
        </w:rPr>
        <w:t>Виконавчий комітет Черкаської міської ради</w:t>
      </w:r>
      <w:r w:rsidRPr="00310643">
        <w:rPr>
          <w:rFonts w:cs="Times New Roman"/>
          <w:sz w:val="26"/>
          <w:szCs w:val="26"/>
          <w:lang w:val="uk-UA"/>
        </w:rPr>
        <w:t>, в особі міського голови Бондаренка Анатолія Васильовича, який діє на підставі Закону України «Про місцеве самоврядування в Україні» (далі - Замовник), з однієї сторони,</w:t>
      </w:r>
    </w:p>
    <w:p w:rsidR="0060692A" w:rsidRPr="00310643" w:rsidRDefault="0060692A" w:rsidP="0060692A">
      <w:pPr>
        <w:spacing w:after="0"/>
        <w:ind w:firstLine="567"/>
        <w:jc w:val="both"/>
        <w:rPr>
          <w:rFonts w:cs="Times New Roman"/>
          <w:sz w:val="26"/>
          <w:szCs w:val="26"/>
          <w:lang w:val="uk-UA"/>
        </w:rPr>
      </w:pPr>
      <w:r w:rsidRPr="00310643">
        <w:rPr>
          <w:rFonts w:cs="Times New Roman"/>
          <w:b/>
          <w:sz w:val="26"/>
          <w:szCs w:val="26"/>
          <w:lang w:val="uk-UA"/>
        </w:rPr>
        <w:t>Комунальне підприємство «Черкаська служба чистоти» Черкаської міської ради</w:t>
      </w:r>
      <w:r w:rsidRPr="00310643">
        <w:rPr>
          <w:rFonts w:cs="Times New Roman"/>
          <w:sz w:val="26"/>
          <w:szCs w:val="26"/>
          <w:lang w:val="uk-UA"/>
        </w:rPr>
        <w:t xml:space="preserve">, в особі директора Слинька </w:t>
      </w:r>
      <w:proofErr w:type="spellStart"/>
      <w:r w:rsidRPr="00310643">
        <w:rPr>
          <w:rFonts w:cs="Times New Roman"/>
          <w:sz w:val="26"/>
          <w:szCs w:val="26"/>
          <w:lang w:val="uk-UA"/>
        </w:rPr>
        <w:t>Ігора</w:t>
      </w:r>
      <w:proofErr w:type="spellEnd"/>
      <w:r w:rsidRPr="00310643">
        <w:rPr>
          <w:rFonts w:cs="Times New Roman"/>
          <w:sz w:val="26"/>
          <w:szCs w:val="26"/>
          <w:lang w:val="uk-UA"/>
        </w:rPr>
        <w:t xml:space="preserve"> Володимировича, який діє на підставі Статуту (далі - Виконавець), з другої сторони, які разом, у подальшому, іменуються Сторони,</w:t>
      </w:r>
      <w:r>
        <w:rPr>
          <w:rFonts w:cs="Times New Roman"/>
          <w:sz w:val="26"/>
          <w:szCs w:val="26"/>
          <w:lang w:val="uk-UA"/>
        </w:rPr>
        <w:t xml:space="preserve"> </w:t>
      </w:r>
      <w:r w:rsidRPr="00310643">
        <w:rPr>
          <w:rFonts w:cs="Times New Roman"/>
          <w:sz w:val="26"/>
          <w:szCs w:val="26"/>
          <w:lang w:val="uk-UA"/>
        </w:rPr>
        <w:t xml:space="preserve">відповідно до рішення виконавчого комітету Черкаської міської ради від </w:t>
      </w:r>
      <w:r>
        <w:rPr>
          <w:rFonts w:cs="Times New Roman"/>
          <w:sz w:val="26"/>
          <w:szCs w:val="26"/>
          <w:lang w:val="uk-UA"/>
        </w:rPr>
        <w:t>«___»</w:t>
      </w:r>
      <w:r w:rsidRPr="00310643">
        <w:rPr>
          <w:rFonts w:cs="Times New Roman"/>
          <w:sz w:val="26"/>
          <w:szCs w:val="26"/>
          <w:lang w:val="uk-UA"/>
        </w:rPr>
        <w:t xml:space="preserve"> №</w:t>
      </w:r>
      <w:r>
        <w:rPr>
          <w:rFonts w:cs="Times New Roman"/>
          <w:sz w:val="26"/>
          <w:szCs w:val="26"/>
          <w:lang w:val="uk-UA"/>
        </w:rPr>
        <w:t>_____</w:t>
      </w:r>
      <w:r w:rsidRPr="00310643">
        <w:rPr>
          <w:rFonts w:cs="Times New Roman"/>
          <w:sz w:val="26"/>
          <w:szCs w:val="26"/>
          <w:lang w:val="uk-UA"/>
        </w:rPr>
        <w:t xml:space="preserve"> </w:t>
      </w:r>
      <w:r>
        <w:rPr>
          <w:rFonts w:cs="Times New Roman"/>
          <w:sz w:val="26"/>
          <w:szCs w:val="26"/>
          <w:lang w:val="uk-UA"/>
        </w:rPr>
        <w:t xml:space="preserve"> </w:t>
      </w:r>
      <w:r w:rsidRPr="00310643">
        <w:rPr>
          <w:rFonts w:cs="Times New Roman"/>
          <w:sz w:val="26"/>
          <w:szCs w:val="26"/>
          <w:lang w:val="uk-UA"/>
        </w:rPr>
        <w:t>«Про затвердження інвестиційної програми КП «Черкаська служба чистоти» та внесення змін до договору», сторони вирішили:</w:t>
      </w:r>
    </w:p>
    <w:p w:rsidR="0060692A" w:rsidRPr="00310643" w:rsidRDefault="0060692A" w:rsidP="0060692A">
      <w:pPr>
        <w:spacing w:after="0"/>
        <w:ind w:firstLine="567"/>
        <w:jc w:val="both"/>
        <w:rPr>
          <w:rFonts w:cs="Times New Roman"/>
          <w:sz w:val="26"/>
          <w:szCs w:val="26"/>
          <w:lang w:val="uk-UA"/>
        </w:rPr>
      </w:pPr>
      <w:r w:rsidRPr="00310643">
        <w:rPr>
          <w:rFonts w:cs="Times New Roman"/>
          <w:sz w:val="26"/>
          <w:szCs w:val="26"/>
          <w:lang w:val="uk-UA"/>
        </w:rPr>
        <w:t xml:space="preserve">1. Продовжити строк дії договору від 04.06.2015 на надання послуг з вивезення твердих побутових відходів на території м. Черкаси (далі – Договір) до 31 травня </w:t>
      </w:r>
      <w:r>
        <w:rPr>
          <w:rFonts w:cs="Times New Roman"/>
          <w:sz w:val="26"/>
          <w:szCs w:val="26"/>
          <w:lang w:val="uk-UA"/>
        </w:rPr>
        <w:t xml:space="preserve">            </w:t>
      </w:r>
      <w:r w:rsidRPr="00310643">
        <w:rPr>
          <w:rFonts w:cs="Times New Roman"/>
          <w:sz w:val="26"/>
          <w:szCs w:val="26"/>
          <w:lang w:val="uk-UA"/>
        </w:rPr>
        <w:t>202</w:t>
      </w:r>
      <w:r>
        <w:rPr>
          <w:rFonts w:cs="Times New Roman"/>
          <w:sz w:val="26"/>
          <w:szCs w:val="26"/>
          <w:lang w:val="uk-UA"/>
        </w:rPr>
        <w:t>5</w:t>
      </w:r>
      <w:r w:rsidRPr="00310643">
        <w:rPr>
          <w:rFonts w:cs="Times New Roman"/>
          <w:sz w:val="26"/>
          <w:szCs w:val="26"/>
          <w:lang w:val="uk-UA"/>
        </w:rPr>
        <w:t xml:space="preserve"> року.</w:t>
      </w:r>
    </w:p>
    <w:p w:rsidR="0060692A" w:rsidRPr="00310643" w:rsidRDefault="0060692A" w:rsidP="0060692A">
      <w:pPr>
        <w:spacing w:after="0"/>
        <w:ind w:firstLine="567"/>
        <w:jc w:val="both"/>
        <w:rPr>
          <w:rFonts w:cs="Times New Roman"/>
          <w:b/>
          <w:i/>
          <w:sz w:val="26"/>
          <w:szCs w:val="26"/>
          <w:lang w:val="uk-UA"/>
        </w:rPr>
      </w:pPr>
      <w:r w:rsidRPr="00310643">
        <w:rPr>
          <w:rFonts w:cs="Times New Roman"/>
          <w:sz w:val="26"/>
          <w:szCs w:val="26"/>
          <w:lang w:val="uk-UA"/>
        </w:rPr>
        <w:t xml:space="preserve">2. Пункт 11 </w:t>
      </w:r>
      <w:r>
        <w:rPr>
          <w:rFonts w:cs="Times New Roman"/>
          <w:sz w:val="26"/>
          <w:szCs w:val="26"/>
          <w:lang w:val="uk-UA"/>
        </w:rPr>
        <w:t>Д</w:t>
      </w:r>
      <w:r w:rsidRPr="00310643">
        <w:rPr>
          <w:rFonts w:cs="Times New Roman"/>
          <w:sz w:val="26"/>
          <w:szCs w:val="26"/>
          <w:lang w:val="uk-UA"/>
        </w:rPr>
        <w:t xml:space="preserve">оговору викласти у </w:t>
      </w:r>
      <w:r>
        <w:rPr>
          <w:rFonts w:cs="Times New Roman"/>
          <w:sz w:val="26"/>
          <w:szCs w:val="26"/>
          <w:lang w:val="uk-UA"/>
        </w:rPr>
        <w:t>новій</w:t>
      </w:r>
      <w:r w:rsidRPr="00310643">
        <w:rPr>
          <w:rFonts w:cs="Times New Roman"/>
          <w:sz w:val="26"/>
          <w:szCs w:val="26"/>
          <w:lang w:val="uk-UA"/>
        </w:rPr>
        <w:t xml:space="preserve"> редакції: </w:t>
      </w:r>
      <w:r w:rsidRPr="00310643">
        <w:rPr>
          <w:rFonts w:cs="Times New Roman"/>
          <w:b/>
          <w:i/>
          <w:sz w:val="26"/>
          <w:szCs w:val="26"/>
          <w:lang w:val="uk-UA"/>
        </w:rPr>
        <w:t>«Договір ді</w:t>
      </w:r>
      <w:r>
        <w:rPr>
          <w:rFonts w:cs="Times New Roman"/>
          <w:b/>
          <w:i/>
          <w:sz w:val="26"/>
          <w:szCs w:val="26"/>
          <w:lang w:val="uk-UA"/>
        </w:rPr>
        <w:t>є</w:t>
      </w:r>
      <w:r w:rsidRPr="00310643">
        <w:rPr>
          <w:rFonts w:cs="Times New Roman"/>
          <w:b/>
          <w:i/>
          <w:sz w:val="26"/>
          <w:szCs w:val="26"/>
          <w:lang w:val="uk-UA"/>
        </w:rPr>
        <w:t xml:space="preserve"> з 04 червня 2015 р. до 31 травня 202</w:t>
      </w:r>
      <w:r>
        <w:rPr>
          <w:rFonts w:cs="Times New Roman"/>
          <w:b/>
          <w:i/>
          <w:sz w:val="26"/>
          <w:szCs w:val="26"/>
          <w:lang w:val="uk-UA"/>
        </w:rPr>
        <w:t>5</w:t>
      </w:r>
      <w:r w:rsidRPr="00310643">
        <w:rPr>
          <w:rFonts w:cs="Times New Roman"/>
          <w:b/>
          <w:i/>
          <w:sz w:val="26"/>
          <w:szCs w:val="26"/>
          <w:lang w:val="uk-UA"/>
        </w:rPr>
        <w:t xml:space="preserve"> р. (але у будь-якому випадку до дати укладання за результатами конкурсу нового договору на поводження з побутовими відходами) і набирає чинності з дня його уклад</w:t>
      </w:r>
      <w:r>
        <w:rPr>
          <w:rFonts w:cs="Times New Roman"/>
          <w:b/>
          <w:i/>
          <w:sz w:val="26"/>
          <w:szCs w:val="26"/>
          <w:lang w:val="uk-UA"/>
        </w:rPr>
        <w:t>а</w:t>
      </w:r>
      <w:r w:rsidRPr="00310643">
        <w:rPr>
          <w:rFonts w:cs="Times New Roman"/>
          <w:b/>
          <w:i/>
          <w:sz w:val="26"/>
          <w:szCs w:val="26"/>
          <w:lang w:val="uk-UA"/>
        </w:rPr>
        <w:t>ння.»</w:t>
      </w:r>
      <w:r>
        <w:rPr>
          <w:rFonts w:cs="Times New Roman"/>
          <w:b/>
          <w:i/>
          <w:sz w:val="26"/>
          <w:szCs w:val="26"/>
          <w:lang w:val="uk-UA"/>
        </w:rPr>
        <w:t>.</w:t>
      </w:r>
    </w:p>
    <w:p w:rsidR="0060692A" w:rsidRPr="00310643" w:rsidRDefault="0060692A" w:rsidP="0060692A">
      <w:pPr>
        <w:spacing w:after="0"/>
        <w:ind w:firstLine="567"/>
        <w:jc w:val="both"/>
        <w:rPr>
          <w:rFonts w:cs="Times New Roman"/>
          <w:sz w:val="26"/>
          <w:szCs w:val="26"/>
          <w:lang w:val="uk-UA"/>
        </w:rPr>
      </w:pPr>
      <w:r w:rsidRPr="00310643">
        <w:rPr>
          <w:rFonts w:cs="Times New Roman"/>
          <w:sz w:val="26"/>
          <w:szCs w:val="26"/>
          <w:lang w:val="uk-UA"/>
        </w:rPr>
        <w:t xml:space="preserve">3. Цю додаткову угоду складено у двох примірниках, які мають однакову юридичну силу. </w:t>
      </w:r>
    </w:p>
    <w:tbl>
      <w:tblPr>
        <w:tblStyle w:val="a6"/>
        <w:tblpPr w:leftFromText="180" w:rightFromText="180" w:vertAnchor="text" w:horzAnchor="margin" w:tblpX="-142" w:tblpY="989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90"/>
      </w:tblGrid>
      <w:tr w:rsidR="0060692A" w:rsidRPr="00310643" w:rsidTr="006D04B0">
        <w:tc>
          <w:tcPr>
            <w:tcW w:w="5387" w:type="dxa"/>
          </w:tcPr>
          <w:p w:rsidR="0060692A" w:rsidRPr="00310643" w:rsidRDefault="0060692A" w:rsidP="006D04B0">
            <w:pPr>
              <w:ind w:right="903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310643">
              <w:rPr>
                <w:rFonts w:cs="Times New Roman"/>
                <w:b/>
                <w:sz w:val="26"/>
                <w:szCs w:val="26"/>
                <w:lang w:val="uk-UA"/>
              </w:rPr>
              <w:t>Замовник :</w:t>
            </w:r>
          </w:p>
          <w:p w:rsidR="0060692A" w:rsidRPr="00310643" w:rsidRDefault="0060692A" w:rsidP="006D04B0">
            <w:pPr>
              <w:ind w:right="499"/>
              <w:rPr>
                <w:rFonts w:cs="Times New Roman"/>
                <w:sz w:val="26"/>
                <w:szCs w:val="26"/>
                <w:lang w:val="uk-UA"/>
              </w:rPr>
            </w:pPr>
            <w:r w:rsidRPr="00310643">
              <w:rPr>
                <w:rFonts w:cs="Times New Roman"/>
                <w:sz w:val="26"/>
                <w:szCs w:val="26"/>
                <w:lang w:val="uk-UA"/>
              </w:rPr>
              <w:t>ВИКОНАВЧИЙ КОМІТЕТ ЧЕРКАСЬКОЇ МІСЬКОЇ РАДИ</w:t>
            </w:r>
          </w:p>
          <w:p w:rsidR="0060692A" w:rsidRPr="00310643" w:rsidRDefault="0060692A" w:rsidP="006D04B0">
            <w:pPr>
              <w:ind w:right="499"/>
              <w:rPr>
                <w:rFonts w:cs="Times New Roman"/>
                <w:sz w:val="26"/>
                <w:szCs w:val="26"/>
                <w:lang w:val="uk-UA"/>
              </w:rPr>
            </w:pPr>
          </w:p>
          <w:p w:rsidR="0060692A" w:rsidRPr="00310643" w:rsidRDefault="0060692A" w:rsidP="006D04B0">
            <w:pPr>
              <w:ind w:right="499"/>
              <w:rPr>
                <w:rFonts w:cs="Times New Roman"/>
                <w:sz w:val="26"/>
                <w:szCs w:val="26"/>
                <w:lang w:val="uk-UA"/>
              </w:rPr>
            </w:pPr>
            <w:r w:rsidRPr="00310643">
              <w:rPr>
                <w:rFonts w:cs="Times New Roman"/>
                <w:sz w:val="26"/>
                <w:szCs w:val="26"/>
                <w:lang w:val="uk-UA"/>
              </w:rPr>
              <w:t>18000, м. Черкаси, вул. Байди Вишневецького, 36, код ЄДРПОУ 04061547</w:t>
            </w:r>
          </w:p>
          <w:p w:rsidR="0060692A" w:rsidRPr="00310643" w:rsidRDefault="0060692A" w:rsidP="006D04B0">
            <w:pPr>
              <w:ind w:right="499"/>
              <w:rPr>
                <w:rFonts w:cs="Times New Roman"/>
                <w:sz w:val="26"/>
                <w:szCs w:val="26"/>
                <w:lang w:val="uk-UA"/>
              </w:rPr>
            </w:pPr>
          </w:p>
          <w:p w:rsidR="0060692A" w:rsidRPr="00310643" w:rsidRDefault="0060692A" w:rsidP="006D04B0">
            <w:pPr>
              <w:ind w:right="499"/>
              <w:jc w:val="right"/>
              <w:rPr>
                <w:rFonts w:cs="Times New Roman"/>
                <w:sz w:val="26"/>
                <w:szCs w:val="26"/>
                <w:lang w:val="uk-UA"/>
              </w:rPr>
            </w:pPr>
          </w:p>
          <w:p w:rsidR="0060692A" w:rsidRPr="00310643" w:rsidRDefault="0060692A" w:rsidP="006D04B0">
            <w:pPr>
              <w:ind w:right="499"/>
              <w:jc w:val="right"/>
              <w:rPr>
                <w:rFonts w:cs="Times New Roman"/>
                <w:sz w:val="26"/>
                <w:szCs w:val="26"/>
                <w:lang w:val="uk-UA"/>
              </w:rPr>
            </w:pPr>
          </w:p>
          <w:p w:rsidR="0060692A" w:rsidRPr="00310643" w:rsidRDefault="0060692A" w:rsidP="006D04B0">
            <w:pPr>
              <w:ind w:right="499"/>
              <w:jc w:val="right"/>
              <w:rPr>
                <w:rFonts w:cs="Times New Roman"/>
                <w:sz w:val="26"/>
                <w:szCs w:val="26"/>
                <w:lang w:val="uk-UA"/>
              </w:rPr>
            </w:pPr>
            <w:r w:rsidRPr="00310643">
              <w:rPr>
                <w:rFonts w:cs="Times New Roman"/>
                <w:sz w:val="26"/>
                <w:szCs w:val="26"/>
                <w:lang w:val="uk-UA"/>
              </w:rPr>
              <w:t>А.В. Бондаренко</w:t>
            </w:r>
          </w:p>
          <w:p w:rsidR="0060692A" w:rsidRPr="00310643" w:rsidRDefault="0060692A" w:rsidP="006D04B0">
            <w:pPr>
              <w:ind w:right="903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5090" w:type="dxa"/>
          </w:tcPr>
          <w:p w:rsidR="0060692A" w:rsidRPr="00310643" w:rsidRDefault="0060692A" w:rsidP="006D04B0">
            <w:pPr>
              <w:ind w:right="499"/>
              <w:jc w:val="both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310643">
              <w:rPr>
                <w:rFonts w:cs="Times New Roman"/>
                <w:b/>
                <w:sz w:val="26"/>
                <w:szCs w:val="26"/>
                <w:lang w:val="uk-UA"/>
              </w:rPr>
              <w:t>Виконавець:</w:t>
            </w:r>
          </w:p>
          <w:p w:rsidR="0060692A" w:rsidRPr="00310643" w:rsidRDefault="0060692A" w:rsidP="006D04B0">
            <w:pPr>
              <w:ind w:right="499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КОМУНАЛЬНЕ ПІДПРИЄМСТВО «</w:t>
            </w:r>
            <w:r w:rsidRPr="00310643">
              <w:rPr>
                <w:rFonts w:cs="Times New Roman"/>
                <w:sz w:val="26"/>
                <w:szCs w:val="26"/>
                <w:lang w:val="uk-UA"/>
              </w:rPr>
              <w:t>ЧЕРКАСЬКА СЛУЖБА ЧИСТОТИ</w:t>
            </w:r>
            <w:r>
              <w:rPr>
                <w:rFonts w:cs="Times New Roman"/>
                <w:sz w:val="26"/>
                <w:szCs w:val="26"/>
                <w:lang w:val="uk-UA"/>
              </w:rPr>
              <w:t>»</w:t>
            </w:r>
            <w:r w:rsidRPr="00310643">
              <w:rPr>
                <w:rFonts w:cs="Times New Roman"/>
                <w:sz w:val="26"/>
                <w:szCs w:val="26"/>
                <w:lang w:val="uk-UA"/>
              </w:rPr>
              <w:t xml:space="preserve"> ЧЕРКАСЬКОЇ МІСЬКОЇ РАДИ</w:t>
            </w:r>
          </w:p>
          <w:p w:rsidR="0060692A" w:rsidRPr="00310643" w:rsidRDefault="0060692A" w:rsidP="006D04B0">
            <w:pPr>
              <w:ind w:right="499"/>
              <w:jc w:val="both"/>
              <w:rPr>
                <w:rFonts w:cs="Times New Roman"/>
                <w:sz w:val="26"/>
                <w:szCs w:val="26"/>
                <w:lang w:val="uk-UA"/>
              </w:rPr>
            </w:pPr>
          </w:p>
          <w:p w:rsidR="0060692A" w:rsidRPr="00310643" w:rsidRDefault="0060692A" w:rsidP="006D04B0">
            <w:pPr>
              <w:ind w:right="499"/>
              <w:rPr>
                <w:rFonts w:cs="Times New Roman"/>
                <w:sz w:val="26"/>
                <w:szCs w:val="26"/>
                <w:lang w:val="uk-UA"/>
              </w:rPr>
            </w:pPr>
            <w:r w:rsidRPr="00310643">
              <w:rPr>
                <w:rFonts w:cs="Times New Roman"/>
                <w:sz w:val="26"/>
                <w:szCs w:val="26"/>
                <w:lang w:val="uk-UA"/>
              </w:rPr>
              <w:t>18003, м. Черкаси, вул. Чайковського, 117,  код ЄДРПОУ 03328652</w:t>
            </w:r>
          </w:p>
          <w:p w:rsidR="0060692A" w:rsidRPr="00310643" w:rsidRDefault="0060692A" w:rsidP="006D04B0">
            <w:pPr>
              <w:ind w:right="499"/>
              <w:jc w:val="both"/>
              <w:rPr>
                <w:rFonts w:cs="Times New Roman"/>
                <w:sz w:val="26"/>
                <w:szCs w:val="26"/>
                <w:lang w:val="uk-UA"/>
              </w:rPr>
            </w:pPr>
          </w:p>
          <w:p w:rsidR="0060692A" w:rsidRDefault="0060692A" w:rsidP="006D04B0">
            <w:pPr>
              <w:ind w:right="499"/>
              <w:jc w:val="both"/>
              <w:rPr>
                <w:rFonts w:cs="Times New Roman"/>
                <w:sz w:val="26"/>
                <w:szCs w:val="26"/>
                <w:lang w:val="uk-UA"/>
              </w:rPr>
            </w:pPr>
          </w:p>
          <w:p w:rsidR="0060692A" w:rsidRPr="00310643" w:rsidRDefault="0060692A" w:rsidP="006D04B0">
            <w:pPr>
              <w:ind w:right="499"/>
              <w:jc w:val="both"/>
              <w:rPr>
                <w:rFonts w:cs="Times New Roman"/>
                <w:sz w:val="26"/>
                <w:szCs w:val="26"/>
                <w:lang w:val="uk-UA"/>
              </w:rPr>
            </w:pPr>
          </w:p>
          <w:p w:rsidR="0060692A" w:rsidRPr="00310643" w:rsidRDefault="0060692A" w:rsidP="006D04B0">
            <w:pPr>
              <w:ind w:right="499"/>
              <w:jc w:val="right"/>
              <w:rPr>
                <w:rFonts w:cs="Times New Roman"/>
                <w:sz w:val="26"/>
                <w:szCs w:val="26"/>
                <w:lang w:val="uk-UA"/>
              </w:rPr>
            </w:pPr>
            <w:r w:rsidRPr="00310643">
              <w:rPr>
                <w:rFonts w:cs="Times New Roman"/>
                <w:sz w:val="26"/>
                <w:szCs w:val="26"/>
                <w:lang w:val="uk-UA"/>
              </w:rPr>
              <w:t>І.В. Слинько</w:t>
            </w:r>
          </w:p>
          <w:p w:rsidR="0060692A" w:rsidRPr="00310643" w:rsidRDefault="0060692A" w:rsidP="006D04B0">
            <w:pPr>
              <w:ind w:right="499"/>
              <w:jc w:val="both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</w:tbl>
    <w:p w:rsidR="0060692A" w:rsidRPr="00310643" w:rsidRDefault="0060692A" w:rsidP="0060692A">
      <w:pPr>
        <w:spacing w:after="0"/>
        <w:ind w:firstLine="567"/>
        <w:jc w:val="both"/>
        <w:rPr>
          <w:rFonts w:cs="Times New Roman"/>
          <w:sz w:val="26"/>
          <w:szCs w:val="26"/>
          <w:lang w:val="uk-UA"/>
        </w:rPr>
      </w:pPr>
      <w:r w:rsidRPr="00310643">
        <w:rPr>
          <w:rFonts w:cs="Times New Roman"/>
          <w:sz w:val="26"/>
          <w:szCs w:val="26"/>
          <w:lang w:val="uk-UA"/>
        </w:rPr>
        <w:t>4. Додаткова угода є невід’ємною частиною Договору та є чинною з моменту її підписання сторонами.</w:t>
      </w:r>
    </w:p>
    <w:p w:rsidR="0060692A" w:rsidRPr="00310643" w:rsidRDefault="0060692A" w:rsidP="0060692A">
      <w:pPr>
        <w:spacing w:after="0"/>
        <w:ind w:firstLine="567"/>
        <w:jc w:val="both"/>
        <w:rPr>
          <w:rFonts w:cs="Times New Roman"/>
          <w:sz w:val="26"/>
          <w:szCs w:val="26"/>
          <w:lang w:val="uk-UA"/>
        </w:rPr>
      </w:pPr>
    </w:p>
    <w:p w:rsidR="0060692A" w:rsidRDefault="0060692A" w:rsidP="009506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sectPr w:rsidR="0060692A" w:rsidSect="0060692A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D12"/>
    <w:multiLevelType w:val="hybridMultilevel"/>
    <w:tmpl w:val="FB66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0A4"/>
    <w:multiLevelType w:val="hybridMultilevel"/>
    <w:tmpl w:val="08586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FB"/>
    <w:rsid w:val="0003733D"/>
    <w:rsid w:val="001D3DD4"/>
    <w:rsid w:val="001E31CE"/>
    <w:rsid w:val="002E5186"/>
    <w:rsid w:val="003C0AD4"/>
    <w:rsid w:val="00453ADA"/>
    <w:rsid w:val="0046219C"/>
    <w:rsid w:val="00497E22"/>
    <w:rsid w:val="004E3081"/>
    <w:rsid w:val="00514E02"/>
    <w:rsid w:val="0060692A"/>
    <w:rsid w:val="006C0B77"/>
    <w:rsid w:val="006C3972"/>
    <w:rsid w:val="00733FDF"/>
    <w:rsid w:val="007D4CFB"/>
    <w:rsid w:val="0081746D"/>
    <w:rsid w:val="008242FF"/>
    <w:rsid w:val="00870751"/>
    <w:rsid w:val="008E22D5"/>
    <w:rsid w:val="00922C48"/>
    <w:rsid w:val="00945796"/>
    <w:rsid w:val="00950667"/>
    <w:rsid w:val="009848F5"/>
    <w:rsid w:val="009B4F9C"/>
    <w:rsid w:val="009F28F1"/>
    <w:rsid w:val="00A4522E"/>
    <w:rsid w:val="00A71F33"/>
    <w:rsid w:val="00A91BA1"/>
    <w:rsid w:val="00AE76AE"/>
    <w:rsid w:val="00B32DB1"/>
    <w:rsid w:val="00B40EBF"/>
    <w:rsid w:val="00B60831"/>
    <w:rsid w:val="00B915B7"/>
    <w:rsid w:val="00BA5AF7"/>
    <w:rsid w:val="00CE2BEB"/>
    <w:rsid w:val="00D345DF"/>
    <w:rsid w:val="00DB5CF7"/>
    <w:rsid w:val="00E03B0A"/>
    <w:rsid w:val="00EA59DF"/>
    <w:rsid w:val="00EE4070"/>
    <w:rsid w:val="00F12C76"/>
    <w:rsid w:val="00F44D73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A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A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692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39"/>
    <w:rsid w:val="006069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06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69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6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A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A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692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39"/>
    <w:rsid w:val="006069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06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69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6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Пидорич Катерина</dc:creator>
  <cp:lastModifiedBy>Гаврилова Жанна</cp:lastModifiedBy>
  <cp:revision>14</cp:revision>
  <cp:lastPrinted>2020-02-28T06:04:00Z</cp:lastPrinted>
  <dcterms:created xsi:type="dcterms:W3CDTF">2020-02-27T14:58:00Z</dcterms:created>
  <dcterms:modified xsi:type="dcterms:W3CDTF">2020-03-02T06:35:00Z</dcterms:modified>
</cp:coreProperties>
</file>